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A1" w:rsidRDefault="009A3B7F" w:rsidP="009A3B7F">
      <w:pPr>
        <w:pStyle w:val="a4"/>
        <w:rPr>
          <w:b/>
          <w:szCs w:val="28"/>
        </w:rPr>
      </w:pPr>
      <w:r>
        <w:rPr>
          <w:b/>
          <w:szCs w:val="28"/>
        </w:rPr>
        <w:t xml:space="preserve">                       </w:t>
      </w:r>
      <w:r w:rsidR="00B47EA1">
        <w:rPr>
          <w:b/>
          <w:szCs w:val="28"/>
        </w:rPr>
        <w:t>СТАРОПИНИГЕРСКАЯ  СЕЛЬСКАЯ ДУМА</w:t>
      </w:r>
    </w:p>
    <w:p w:rsidR="00B47EA1" w:rsidRDefault="00B47EA1" w:rsidP="00B47EA1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ВЯТСКОПОЛЯНСКОГО РАЙОНА КИРОВСКОЙ ОБЛАСТИ</w:t>
      </w:r>
    </w:p>
    <w:p w:rsidR="00B47EA1" w:rsidRDefault="00B47EA1" w:rsidP="00B47EA1">
      <w:pPr>
        <w:pStyle w:val="a4"/>
        <w:jc w:val="center"/>
        <w:rPr>
          <w:b/>
          <w:szCs w:val="28"/>
        </w:rPr>
      </w:pPr>
    </w:p>
    <w:tbl>
      <w:tblPr>
        <w:tblW w:w="4910" w:type="pct"/>
        <w:tblLook w:val="01E0" w:firstRow="1" w:lastRow="1" w:firstColumn="1" w:lastColumn="1" w:noHBand="0" w:noVBand="0"/>
      </w:tblPr>
      <w:tblGrid>
        <w:gridCol w:w="250"/>
        <w:gridCol w:w="2126"/>
        <w:gridCol w:w="3709"/>
        <w:gridCol w:w="1679"/>
        <w:gridCol w:w="1635"/>
      </w:tblGrid>
      <w:tr w:rsidR="00B47EA1" w:rsidTr="00132AB1">
        <w:trPr>
          <w:trHeight w:val="367"/>
        </w:trPr>
        <w:tc>
          <w:tcPr>
            <w:tcW w:w="1264" w:type="pct"/>
            <w:gridSpan w:val="2"/>
            <w:hideMark/>
          </w:tcPr>
          <w:p w:rsidR="00B47EA1" w:rsidRDefault="00B47EA1" w:rsidP="00132AB1"/>
        </w:tc>
        <w:tc>
          <w:tcPr>
            <w:tcW w:w="1973" w:type="pct"/>
            <w:hideMark/>
          </w:tcPr>
          <w:p w:rsidR="00B47EA1" w:rsidRDefault="00B47EA1" w:rsidP="00132AB1">
            <w:pPr>
              <w:pStyle w:val="a4"/>
              <w:spacing w:line="276" w:lineRule="auto"/>
              <w:jc w:val="center"/>
              <w:rPr>
                <w:b/>
                <w:spacing w:val="20"/>
                <w:szCs w:val="28"/>
              </w:rPr>
            </w:pPr>
            <w:r>
              <w:rPr>
                <w:b/>
                <w:spacing w:val="20"/>
                <w:szCs w:val="28"/>
              </w:rPr>
              <w:t>РЕШЕНИЕ</w:t>
            </w:r>
          </w:p>
        </w:tc>
        <w:tc>
          <w:tcPr>
            <w:tcW w:w="893" w:type="pct"/>
          </w:tcPr>
          <w:p w:rsidR="00B47EA1" w:rsidRDefault="00B47EA1" w:rsidP="00132AB1">
            <w:pPr>
              <w:pStyle w:val="a4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70" w:type="pct"/>
          </w:tcPr>
          <w:p w:rsidR="00B47EA1" w:rsidRDefault="00B47EA1" w:rsidP="00132AB1">
            <w:pPr>
              <w:pStyle w:val="a4"/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B47EA1" w:rsidTr="00132AB1">
        <w:trPr>
          <w:trHeight w:val="367"/>
        </w:trPr>
        <w:tc>
          <w:tcPr>
            <w:tcW w:w="1264" w:type="pct"/>
            <w:gridSpan w:val="2"/>
          </w:tcPr>
          <w:p w:rsidR="00B47EA1" w:rsidRDefault="00B47EA1" w:rsidP="00132AB1">
            <w:pPr>
              <w:pStyle w:val="a4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973" w:type="pct"/>
          </w:tcPr>
          <w:p w:rsidR="00B47EA1" w:rsidRDefault="00B47EA1" w:rsidP="00132AB1">
            <w:pPr>
              <w:pStyle w:val="a4"/>
              <w:spacing w:line="276" w:lineRule="auto"/>
              <w:jc w:val="center"/>
              <w:rPr>
                <w:b/>
                <w:spacing w:val="20"/>
                <w:szCs w:val="28"/>
              </w:rPr>
            </w:pPr>
          </w:p>
        </w:tc>
        <w:tc>
          <w:tcPr>
            <w:tcW w:w="893" w:type="pct"/>
          </w:tcPr>
          <w:p w:rsidR="00B47EA1" w:rsidRDefault="00B47EA1" w:rsidP="00132AB1">
            <w:pPr>
              <w:pStyle w:val="a4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70" w:type="pct"/>
            <w:hideMark/>
          </w:tcPr>
          <w:p w:rsidR="00B47EA1" w:rsidRDefault="00B47EA1" w:rsidP="00132AB1"/>
        </w:tc>
      </w:tr>
      <w:tr w:rsidR="00B47EA1" w:rsidTr="00132AB1">
        <w:tc>
          <w:tcPr>
            <w:tcW w:w="133" w:type="pct"/>
          </w:tcPr>
          <w:p w:rsidR="00B47EA1" w:rsidRDefault="00B47EA1" w:rsidP="00132AB1">
            <w:pPr>
              <w:pStyle w:val="a4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EA1" w:rsidRPr="00E61462" w:rsidRDefault="009A3B7F" w:rsidP="00132AB1">
            <w:pPr>
              <w:rPr>
                <w:highlight w:val="yellow"/>
              </w:rPr>
            </w:pPr>
            <w:r w:rsidRPr="009A3B7F">
              <w:t>28.02.2018</w:t>
            </w:r>
          </w:p>
        </w:tc>
        <w:tc>
          <w:tcPr>
            <w:tcW w:w="1973" w:type="pct"/>
          </w:tcPr>
          <w:p w:rsidR="00B47EA1" w:rsidRDefault="00B47EA1" w:rsidP="00132AB1">
            <w:pPr>
              <w:pStyle w:val="a4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pct"/>
            <w:hideMark/>
          </w:tcPr>
          <w:p w:rsidR="00B47EA1" w:rsidRDefault="00B47EA1" w:rsidP="00132AB1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EA1" w:rsidRDefault="007C4753" w:rsidP="00E61462">
            <w:r>
              <w:t xml:space="preserve"> </w:t>
            </w:r>
            <w:r w:rsidR="009A3B7F">
              <w:t>09</w:t>
            </w:r>
          </w:p>
        </w:tc>
      </w:tr>
      <w:tr w:rsidR="00B47EA1" w:rsidTr="00132AB1">
        <w:tc>
          <w:tcPr>
            <w:tcW w:w="1264" w:type="pct"/>
            <w:gridSpan w:val="2"/>
          </w:tcPr>
          <w:p w:rsidR="00B47EA1" w:rsidRDefault="00B47EA1" w:rsidP="00132AB1">
            <w:pPr>
              <w:pStyle w:val="a4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973" w:type="pct"/>
            <w:hideMark/>
          </w:tcPr>
          <w:p w:rsidR="00B47EA1" w:rsidRDefault="00B47EA1" w:rsidP="00132AB1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дер. Старый </w:t>
            </w:r>
            <w:proofErr w:type="spellStart"/>
            <w:r>
              <w:rPr>
                <w:szCs w:val="28"/>
              </w:rPr>
              <w:t>Пинигерь</w:t>
            </w:r>
            <w:proofErr w:type="spellEnd"/>
          </w:p>
        </w:tc>
        <w:tc>
          <w:tcPr>
            <w:tcW w:w="893" w:type="pct"/>
          </w:tcPr>
          <w:p w:rsidR="00B47EA1" w:rsidRDefault="00B47EA1" w:rsidP="00132AB1">
            <w:pPr>
              <w:pStyle w:val="a4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EA1" w:rsidRDefault="00B47EA1" w:rsidP="00132AB1">
            <w:pPr>
              <w:pStyle w:val="a4"/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B47EA1" w:rsidRDefault="00B47EA1" w:rsidP="00E93C8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B47EA1" w:rsidRDefault="00B47EA1" w:rsidP="00E93C8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E93C82" w:rsidRDefault="00E93C82" w:rsidP="00E93C8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3C82" w:rsidRDefault="00E93C82" w:rsidP="00E93C8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3C82" w:rsidRDefault="00E93C82" w:rsidP="00E93C82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E61462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61462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Положени</w:t>
      </w:r>
      <w:r w:rsidR="00E61462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порядке  управления и </w:t>
      </w:r>
    </w:p>
    <w:p w:rsidR="00E93C82" w:rsidRDefault="00E93C82" w:rsidP="00E93C82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распоряжения  имуществом муниципального образования </w:t>
      </w:r>
    </w:p>
    <w:p w:rsidR="00E93C82" w:rsidRDefault="00080B8D" w:rsidP="00E93C82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Старопинигерское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</w:t>
      </w:r>
    </w:p>
    <w:p w:rsidR="00E93C82" w:rsidRDefault="00E93C82" w:rsidP="00E93C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C82" w:rsidRDefault="00E93C82" w:rsidP="00E93C8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C82" w:rsidRDefault="00E93C82" w:rsidP="00E93C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 соответствии  с  Федеральным  законом  от  06.10.2003  № 131-ФЗ «Об общих принципах организации местного самоуправления в Российской Федерации», руководствуясь Уставо</w:t>
      </w:r>
      <w:r w:rsidR="00080B8D">
        <w:rPr>
          <w:rFonts w:ascii="Times New Roman" w:eastAsia="Times New Roman" w:hAnsi="Times New Roman"/>
          <w:sz w:val="28"/>
          <w:szCs w:val="28"/>
          <w:lang w:eastAsia="ru-RU"/>
        </w:rPr>
        <w:t xml:space="preserve">м муниципального образования </w:t>
      </w:r>
      <w:proofErr w:type="spellStart"/>
      <w:r w:rsidR="00080B8D">
        <w:rPr>
          <w:rFonts w:ascii="Times New Roman" w:eastAsia="Times New Roman" w:hAnsi="Times New Roman"/>
          <w:sz w:val="28"/>
          <w:szCs w:val="28"/>
          <w:lang w:eastAsia="ru-RU"/>
        </w:rPr>
        <w:t>Старопинигерское</w:t>
      </w:r>
      <w:proofErr w:type="spellEnd"/>
      <w:r w:rsidR="00080B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</w:t>
      </w:r>
      <w:proofErr w:type="spellStart"/>
      <w:r w:rsidR="00080B8D">
        <w:rPr>
          <w:rFonts w:ascii="Times New Roman" w:eastAsia="Times New Roman" w:hAnsi="Times New Roman"/>
          <w:sz w:val="28"/>
          <w:szCs w:val="28"/>
          <w:lang w:eastAsia="ru-RU"/>
        </w:rPr>
        <w:t>Старопинигерская</w:t>
      </w:r>
      <w:proofErr w:type="spellEnd"/>
      <w:r w:rsidR="00080B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Дума РЕШИЛА:</w:t>
      </w:r>
    </w:p>
    <w:p w:rsidR="00E93C82" w:rsidRDefault="00E61462" w:rsidP="00E93C8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E93C8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о порядке управления и распоряжения имуществом муниципального образования </w:t>
      </w:r>
      <w:proofErr w:type="spellStart"/>
      <w:r w:rsidR="00080B8D">
        <w:rPr>
          <w:rFonts w:ascii="Times New Roman" w:eastAsia="Times New Roman" w:hAnsi="Times New Roman"/>
          <w:sz w:val="28"/>
          <w:szCs w:val="28"/>
          <w:lang w:eastAsia="ru-RU"/>
        </w:rPr>
        <w:t>Старопинигерское</w:t>
      </w:r>
      <w:proofErr w:type="spellEnd"/>
      <w:r w:rsidR="00080B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</w:t>
      </w:r>
      <w:r w:rsidR="00E93C8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изложив его в новой редакции. Прилагается. </w:t>
      </w:r>
    </w:p>
    <w:p w:rsidR="001377BE" w:rsidRDefault="001377BE" w:rsidP="001377B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7BE">
        <w:rPr>
          <w:rFonts w:ascii="Times New Roman" w:eastAsia="Times New Roman" w:hAnsi="Times New Roman"/>
          <w:sz w:val="28"/>
          <w:szCs w:val="28"/>
          <w:lang w:eastAsia="ru-RU"/>
        </w:rPr>
        <w:t>Считать утратившим силу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оложение о порядке управления и</w:t>
      </w:r>
    </w:p>
    <w:p w:rsidR="001377BE" w:rsidRPr="001377BE" w:rsidRDefault="001377BE" w:rsidP="001377B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7B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распоряжения имуществом муниципального образования </w:t>
      </w:r>
      <w:proofErr w:type="spellStart"/>
      <w:r w:rsidRPr="001377BE">
        <w:rPr>
          <w:rFonts w:ascii="Times New Roman" w:eastAsia="Times New Roman" w:hAnsi="Times New Roman"/>
          <w:sz w:val="28"/>
          <w:szCs w:val="28"/>
          <w:lang w:eastAsia="ru-RU"/>
        </w:rPr>
        <w:t>Старопинигерское</w:t>
      </w:r>
      <w:proofErr w:type="spellEnd"/>
      <w:r w:rsidRPr="001377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утверждённое решением </w:t>
      </w:r>
      <w:proofErr w:type="spellStart"/>
      <w:r w:rsidRPr="001377BE">
        <w:rPr>
          <w:rFonts w:ascii="Times New Roman" w:eastAsia="Times New Roman" w:hAnsi="Times New Roman"/>
          <w:sz w:val="28"/>
          <w:szCs w:val="28"/>
          <w:lang w:eastAsia="ru-RU"/>
        </w:rPr>
        <w:t>Старопинигерской</w:t>
      </w:r>
      <w:proofErr w:type="spellEnd"/>
      <w:r w:rsidRPr="001377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Думы от 30.10.2008 № 33.</w:t>
      </w:r>
    </w:p>
    <w:p w:rsidR="001377BE" w:rsidRDefault="00E93C82" w:rsidP="001377B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7BE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</w:t>
      </w:r>
      <w:proofErr w:type="gramStart"/>
      <w:r w:rsidRPr="001377BE"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 w:rsidRPr="001377BE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</w:t>
      </w:r>
      <w:r w:rsidR="00E61462" w:rsidRPr="001377B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proofErr w:type="spellStart"/>
      <w:r w:rsidR="00E61462" w:rsidRPr="001377BE">
        <w:rPr>
          <w:rFonts w:ascii="Times New Roman" w:eastAsia="Times New Roman" w:hAnsi="Times New Roman"/>
          <w:sz w:val="28"/>
          <w:szCs w:val="28"/>
          <w:lang w:eastAsia="ru-RU"/>
        </w:rPr>
        <w:t>Старопинигерской</w:t>
      </w:r>
      <w:proofErr w:type="spellEnd"/>
      <w:r w:rsidR="00E61462" w:rsidRPr="001377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</w:t>
      </w:r>
    </w:p>
    <w:p w:rsidR="00E93C82" w:rsidRPr="001377BE" w:rsidRDefault="00E61462" w:rsidP="001377B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7BE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от 21.12.2017 № 22 «О внесении изменений в </w:t>
      </w:r>
      <w:r w:rsidR="00E93C82" w:rsidRPr="001377B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порядке управления и распоряжения имуществом муниципального образования </w:t>
      </w:r>
      <w:proofErr w:type="spellStart"/>
      <w:r w:rsidR="00080B8D" w:rsidRPr="001377BE">
        <w:rPr>
          <w:rFonts w:ascii="Times New Roman" w:eastAsia="Times New Roman" w:hAnsi="Times New Roman"/>
          <w:sz w:val="28"/>
          <w:szCs w:val="28"/>
          <w:lang w:eastAsia="ru-RU"/>
        </w:rPr>
        <w:t>Старопинигерское</w:t>
      </w:r>
      <w:proofErr w:type="spellEnd"/>
      <w:r w:rsidR="00080B8D" w:rsidRPr="001377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 w:rsidRPr="001377B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0B8D" w:rsidRPr="001377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0B8D" w:rsidRPr="00080B8D" w:rsidRDefault="001377BE" w:rsidP="00E93C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0B8D" w:rsidRPr="00080B8D">
        <w:rPr>
          <w:rFonts w:ascii="Times New Roman" w:hAnsi="Times New Roman"/>
          <w:sz w:val="28"/>
          <w:szCs w:val="28"/>
        </w:rPr>
        <w:t xml:space="preserve">. Опубликовать настоящее решение в информационном бюллетене и разместить на официальном сайте муниципального образования </w:t>
      </w:r>
      <w:proofErr w:type="spellStart"/>
      <w:r w:rsidR="00080B8D" w:rsidRPr="00080B8D">
        <w:rPr>
          <w:rFonts w:ascii="Times New Roman" w:hAnsi="Times New Roman"/>
          <w:sz w:val="28"/>
          <w:szCs w:val="28"/>
        </w:rPr>
        <w:t>Вятскополянский</w:t>
      </w:r>
      <w:proofErr w:type="spellEnd"/>
      <w:r w:rsidR="00080B8D" w:rsidRPr="00080B8D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E93C82" w:rsidRDefault="001377BE" w:rsidP="00E93C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93C82">
        <w:rPr>
          <w:rFonts w:ascii="Times New Roman" w:eastAsia="Times New Roman" w:hAnsi="Times New Roman"/>
          <w:sz w:val="28"/>
          <w:szCs w:val="28"/>
          <w:lang w:eastAsia="ru-RU"/>
        </w:rPr>
        <w:t xml:space="preserve"> .  </w:t>
      </w:r>
      <w:proofErr w:type="gramStart"/>
      <w:r w:rsidR="00E93C8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E93C8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</w:t>
      </w:r>
      <w:r w:rsidR="00080B8D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ешения возложить на главу администрации </w:t>
      </w:r>
      <w:proofErr w:type="spellStart"/>
      <w:r w:rsidR="00080B8D">
        <w:rPr>
          <w:rFonts w:ascii="Times New Roman" w:eastAsia="Times New Roman" w:hAnsi="Times New Roman"/>
          <w:sz w:val="28"/>
          <w:szCs w:val="28"/>
          <w:lang w:eastAsia="ru-RU"/>
        </w:rPr>
        <w:t>Старопинигерского</w:t>
      </w:r>
      <w:proofErr w:type="spellEnd"/>
      <w:r w:rsidR="00080B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80B8D">
        <w:rPr>
          <w:rFonts w:ascii="Times New Roman" w:eastAsia="Times New Roman" w:hAnsi="Times New Roman"/>
          <w:sz w:val="28"/>
          <w:szCs w:val="28"/>
          <w:lang w:eastAsia="ru-RU"/>
        </w:rPr>
        <w:t>Фалахиеву</w:t>
      </w:r>
      <w:proofErr w:type="spellEnd"/>
      <w:r w:rsidR="00080B8D">
        <w:rPr>
          <w:rFonts w:ascii="Times New Roman" w:eastAsia="Times New Roman" w:hAnsi="Times New Roman"/>
          <w:sz w:val="28"/>
          <w:szCs w:val="28"/>
          <w:lang w:eastAsia="ru-RU"/>
        </w:rPr>
        <w:t xml:space="preserve"> М.М.</w:t>
      </w:r>
    </w:p>
    <w:p w:rsidR="00E93C82" w:rsidRDefault="00E93C82" w:rsidP="00E93C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753" w:rsidRDefault="00080B8D" w:rsidP="00080B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сельской </w:t>
      </w:r>
      <w:r w:rsidR="00E93C82">
        <w:rPr>
          <w:rFonts w:ascii="Times New Roman" w:eastAsia="Times New Roman" w:hAnsi="Times New Roman"/>
          <w:sz w:val="28"/>
          <w:szCs w:val="28"/>
          <w:lang w:eastAsia="ru-RU"/>
        </w:rPr>
        <w:t xml:space="preserve"> Дум</w:t>
      </w:r>
      <w:r w:rsidR="001377BE">
        <w:rPr>
          <w:rFonts w:ascii="Times New Roman" w:eastAsia="Times New Roman" w:hAnsi="Times New Roman"/>
          <w:sz w:val="28"/>
          <w:szCs w:val="28"/>
          <w:lang w:eastAsia="ru-RU"/>
        </w:rPr>
        <w:t xml:space="preserve">ы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А.В. Султанова</w:t>
      </w:r>
    </w:p>
    <w:p w:rsidR="007C4753" w:rsidRDefault="007C4753" w:rsidP="00080B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462" w:rsidRDefault="00080B8D" w:rsidP="001377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поселения </w:t>
      </w:r>
      <w:r w:rsidR="00E93C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377B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М.М.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Фалахиева</w:t>
      </w:r>
      <w:proofErr w:type="spellEnd"/>
    </w:p>
    <w:p w:rsidR="001377BE" w:rsidRPr="001377BE" w:rsidRDefault="001377BE" w:rsidP="001377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462" w:rsidRDefault="00E61462" w:rsidP="00E93C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E93C82" w:rsidRDefault="00E93C82" w:rsidP="00E93C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УТВЕРЖДЕНО</w:t>
      </w:r>
    </w:p>
    <w:p w:rsidR="00E93C82" w:rsidRDefault="00080B8D" w:rsidP="00E93C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решением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Старопинигерской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E93C8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E93C82" w:rsidRPr="00FD6C11" w:rsidRDefault="00080B8D" w:rsidP="00E93C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D6C1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сельской </w:t>
      </w:r>
      <w:r w:rsidR="00E93C82" w:rsidRPr="00FD6C11">
        <w:rPr>
          <w:rFonts w:ascii="Times New Roman" w:eastAsia="Times New Roman" w:hAnsi="Times New Roman"/>
          <w:bCs/>
          <w:color w:val="000000"/>
          <w:sz w:val="28"/>
          <w:szCs w:val="28"/>
        </w:rPr>
        <w:t>Думы</w:t>
      </w:r>
    </w:p>
    <w:p w:rsidR="00E93C82" w:rsidRPr="00FD6C11" w:rsidRDefault="00080B8D" w:rsidP="00E93C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D6C1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 </w:t>
      </w:r>
      <w:r w:rsidR="00E61462" w:rsidRPr="00FD6C1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</w:t>
      </w:r>
      <w:r w:rsidR="009A3B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28.02.2018 </w:t>
      </w:r>
      <w:r w:rsidRPr="00FD6C1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№ </w:t>
      </w:r>
      <w:r w:rsidR="00424DE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9A3B7F">
        <w:rPr>
          <w:rFonts w:ascii="Times New Roman" w:eastAsia="Times New Roman" w:hAnsi="Times New Roman"/>
          <w:bCs/>
          <w:color w:val="000000"/>
          <w:sz w:val="28"/>
          <w:szCs w:val="28"/>
        </w:rPr>
        <w:t>09</w:t>
      </w:r>
      <w:bookmarkStart w:id="0" w:name="_GoBack"/>
      <w:bookmarkEnd w:id="0"/>
      <w:r w:rsidR="00424DE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E93C82" w:rsidRPr="00FD6C11" w:rsidRDefault="00E93C82" w:rsidP="00E93C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C82" w:rsidRPr="00FD6C11" w:rsidRDefault="00E93C82" w:rsidP="00E93C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C82" w:rsidRPr="00FD6C11" w:rsidRDefault="00E93C82" w:rsidP="00E93C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4"/>
      <w:bookmarkEnd w:id="1"/>
      <w:r w:rsidRPr="00FD6C11">
        <w:rPr>
          <w:rFonts w:ascii="Times New Roman" w:hAnsi="Times New Roman" w:cs="Times New Roman"/>
          <w:b w:val="0"/>
          <w:sz w:val="28"/>
          <w:szCs w:val="28"/>
        </w:rPr>
        <w:t>ПОЛОЖЕНИЕ О ПОРЯДКЕ</w:t>
      </w:r>
    </w:p>
    <w:p w:rsidR="00E93C82" w:rsidRPr="00FD6C11" w:rsidRDefault="00E93C82" w:rsidP="00E93C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6C11">
        <w:rPr>
          <w:rFonts w:ascii="Times New Roman" w:hAnsi="Times New Roman" w:cs="Times New Roman"/>
          <w:b w:val="0"/>
          <w:sz w:val="28"/>
          <w:szCs w:val="28"/>
        </w:rPr>
        <w:t>УПРАВЛЕНИЯ И РАСПОРЯЖЕНИЯ ИМУЩЕСТВОМ</w:t>
      </w:r>
    </w:p>
    <w:p w:rsidR="00E93C82" w:rsidRPr="00FD6C11" w:rsidRDefault="00E93C82" w:rsidP="00E93C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6C1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080B8D" w:rsidRPr="00FD6C11">
        <w:rPr>
          <w:rFonts w:ascii="Times New Roman" w:hAnsi="Times New Roman" w:cs="Times New Roman"/>
          <w:b w:val="0"/>
          <w:sz w:val="28"/>
          <w:szCs w:val="28"/>
        </w:rPr>
        <w:t xml:space="preserve">СТАРОПИНИГЕРСКОЕ  СЕЛЬСКОЕ ПОСЕЛЕНИЕ </w:t>
      </w:r>
    </w:p>
    <w:p w:rsidR="00E93C82" w:rsidRPr="00FD6C11" w:rsidRDefault="00E93C82" w:rsidP="00E93C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6C11" w:rsidRPr="00F10B10" w:rsidRDefault="00FD6C11" w:rsidP="00F10B1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>ОБЩИЕ ПОЛОЖЕНИЯ</w:t>
      </w:r>
    </w:p>
    <w:p w:rsidR="00FD6C11" w:rsidRPr="00FD6C11" w:rsidRDefault="00FD6C11" w:rsidP="00FD6C11">
      <w:pPr>
        <w:widowControl w:val="0"/>
        <w:numPr>
          <w:ilvl w:val="0"/>
          <w:numId w:val="5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322" w:lineRule="exact"/>
        <w:ind w:left="10" w:firstLine="75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Настоящее Положение разработано в соответствии с Конституцией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Российской   Федерации,   Гражданским   код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ексом   Российской   Федерации, </w:t>
      </w:r>
      <w:r w:rsidRPr="00FD6C11">
        <w:rPr>
          <w:rFonts w:ascii="Times New Roman" w:hAnsi="Times New Roman"/>
          <w:color w:val="000000"/>
          <w:sz w:val="28"/>
          <w:szCs w:val="28"/>
        </w:rPr>
        <w:t>законами   Российской   Федерации   «Об   общих   принципах   ор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ганизации 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местного   самоуправления   в   Российской   Федерации»,   «О   финансовых основах    местного    самоуправления    в    Российской    Федерации»,    «О государственной регистрации прав на 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недвижимое имущество и сделок с </w:t>
      </w:r>
      <w:r w:rsidRPr="00FD6C11">
        <w:rPr>
          <w:rFonts w:ascii="Times New Roman" w:hAnsi="Times New Roman"/>
          <w:color w:val="000000"/>
          <w:sz w:val="28"/>
          <w:szCs w:val="28"/>
        </w:rPr>
        <w:t>ним», «Об акционерных обществах» и Уст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авом муниципального образования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Старопинигерское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FD6C11">
        <w:rPr>
          <w:rFonts w:ascii="Times New Roman" w:hAnsi="Times New Roman"/>
          <w:vanish/>
          <w:color w:val="000000"/>
          <w:sz w:val="28"/>
          <w:szCs w:val="28"/>
        </w:rPr>
        <w:t>ятление</w:t>
      </w:r>
      <w:r w:rsidRPr="00FD6C1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FD6C11" w:rsidRPr="00FD6C11" w:rsidRDefault="00FD6C11" w:rsidP="00FD6C11">
      <w:pPr>
        <w:widowControl w:val="0"/>
        <w:numPr>
          <w:ilvl w:val="0"/>
          <w:numId w:val="5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322" w:lineRule="exact"/>
        <w:ind w:left="10" w:firstLine="754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Настоящее Положение регулирует правоотношения, возникающие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в процессе реализации органами местного самоуправления полномочий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сфере        управления        имуществом        муниципального        образования</w:t>
      </w:r>
      <w:r w:rsidRPr="00FD6C11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Старопинигерское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сельское поселение   (далее   -   имущество   поселения),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предусмотренные его Уставом.</w:t>
      </w:r>
    </w:p>
    <w:p w:rsidR="00FD6C11" w:rsidRPr="00FD6C11" w:rsidRDefault="00FD6C11" w:rsidP="00FD6C11">
      <w:pPr>
        <w:shd w:val="clear" w:color="auto" w:fill="FFFFFF"/>
        <w:tabs>
          <w:tab w:val="left" w:pos="1378"/>
        </w:tabs>
        <w:spacing w:line="322" w:lineRule="exact"/>
        <w:ind w:left="5" w:firstLine="75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1.3.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Особенности   управления   иным   имуществом,   относящимся   к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муниципальной       собственности,       не       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урегулированные       настоящим </w:t>
      </w:r>
      <w:r w:rsidRPr="00FD6C11">
        <w:rPr>
          <w:rFonts w:ascii="Times New Roman" w:hAnsi="Times New Roman"/>
          <w:color w:val="000000"/>
          <w:sz w:val="28"/>
          <w:szCs w:val="28"/>
        </w:rPr>
        <w:t>Положением,   определяются   законодатель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ством   Российской   Федерации, </w:t>
      </w:r>
      <w:r w:rsidRPr="00FD6C11">
        <w:rPr>
          <w:rFonts w:ascii="Times New Roman" w:hAnsi="Times New Roman"/>
          <w:color w:val="000000"/>
          <w:sz w:val="28"/>
          <w:szCs w:val="28"/>
        </w:rPr>
        <w:t>Кировской    области    и    актами    представи</w:t>
      </w:r>
      <w:r w:rsidR="0076119D">
        <w:rPr>
          <w:rFonts w:ascii="Times New Roman" w:hAnsi="Times New Roman"/>
          <w:color w:val="000000"/>
          <w:sz w:val="28"/>
          <w:szCs w:val="28"/>
        </w:rPr>
        <w:t>тельного    и    исполнительн</w:t>
      </w:r>
      <w:proofErr w:type="gramStart"/>
      <w:r w:rsidR="0076119D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="007611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распорядительного   органов   местного   самоуправления  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принятыми в пределах их полномочий.</w:t>
      </w:r>
    </w:p>
    <w:p w:rsidR="00FD6C11" w:rsidRPr="00FD6C11" w:rsidRDefault="00FD6C11" w:rsidP="00FD6C11">
      <w:pPr>
        <w:shd w:val="clear" w:color="auto" w:fill="FFFFFF"/>
        <w:tabs>
          <w:tab w:val="left" w:pos="1589"/>
        </w:tabs>
        <w:spacing w:line="322" w:lineRule="exact"/>
        <w:ind w:left="763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1.4.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Главными      целями      настоящего      Положения      являются:</w:t>
      </w:r>
    </w:p>
    <w:p w:rsidR="00FD6C11" w:rsidRPr="00FD6C11" w:rsidRDefault="00FD6C11" w:rsidP="00FD6C11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ind w:left="5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установление единого порядка управления и распоряжения объектами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муниципальной собственности;</w:t>
      </w:r>
    </w:p>
    <w:p w:rsidR="00FD6C11" w:rsidRPr="00FD6C11" w:rsidRDefault="00FD6C11" w:rsidP="00FD6C11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ind w:left="5" w:right="65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повышение эффективности использования муниципального имущества;</w:t>
      </w:r>
    </w:p>
    <w:p w:rsidR="00FD6C11" w:rsidRPr="00FD6C11" w:rsidRDefault="00FD6C11" w:rsidP="00FD6C11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ind w:left="5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создание условий для привлечения инвестиций в развитие хозяйства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муниципального поселения, в том числе и средств населения.</w:t>
      </w:r>
    </w:p>
    <w:p w:rsidR="00FD6C11" w:rsidRPr="00FD6C11" w:rsidRDefault="00FD6C11" w:rsidP="00FD6C11">
      <w:pPr>
        <w:shd w:val="clear" w:color="auto" w:fill="FFFFFF"/>
        <w:tabs>
          <w:tab w:val="left" w:pos="1224"/>
        </w:tabs>
        <w:spacing w:line="322" w:lineRule="exact"/>
        <w:ind w:left="5" w:firstLine="75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1.5.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Настоящее Положение предусматривает формирование и развитие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муниципальной собственности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совершенствование системы управления:</w:t>
      </w:r>
    </w:p>
    <w:p w:rsidR="00FD6C11" w:rsidRPr="00FD6C11" w:rsidRDefault="00FD6C11" w:rsidP="00FD6C11">
      <w:pPr>
        <w:shd w:val="clear" w:color="auto" w:fill="FFFFFF"/>
        <w:spacing w:line="322" w:lineRule="exact"/>
        <w:ind w:right="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- действующими муниципальными унитарными предприятиями и учреждениями;</w:t>
      </w:r>
    </w:p>
    <w:p w:rsidR="00FD6C11" w:rsidRPr="00FD6C11" w:rsidRDefault="00FD6C11" w:rsidP="00FD6C11">
      <w:pPr>
        <w:widowControl w:val="0"/>
        <w:numPr>
          <w:ilvl w:val="0"/>
          <w:numId w:val="7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нежилыми помещениями</w:t>
      </w:r>
    </w:p>
    <w:p w:rsidR="00FD6C11" w:rsidRPr="00FD6C11" w:rsidRDefault="00FD6C11" w:rsidP="00FD6C11">
      <w:pPr>
        <w:widowControl w:val="0"/>
        <w:numPr>
          <w:ilvl w:val="0"/>
          <w:numId w:val="7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ценными бумагами;</w:t>
      </w:r>
    </w:p>
    <w:p w:rsidR="00FD6C11" w:rsidRPr="00FD6C11" w:rsidRDefault="00FD6C11" w:rsidP="00FD6C11">
      <w:pPr>
        <w:widowControl w:val="0"/>
        <w:numPr>
          <w:ilvl w:val="0"/>
          <w:numId w:val="7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земельными участками;</w:t>
      </w:r>
    </w:p>
    <w:p w:rsidR="00FD6C11" w:rsidRPr="00FD6C11" w:rsidRDefault="00FD6C11" w:rsidP="00FD6C11">
      <w:pPr>
        <w:widowControl w:val="0"/>
        <w:numPr>
          <w:ilvl w:val="0"/>
          <w:numId w:val="8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ind w:right="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процессом приватизации муниципального имущества;</w:t>
      </w:r>
    </w:p>
    <w:p w:rsidR="00FD6C11" w:rsidRPr="00FD6C11" w:rsidRDefault="00FD6C11" w:rsidP="00FD6C11">
      <w:pPr>
        <w:widowControl w:val="0"/>
        <w:numPr>
          <w:ilvl w:val="0"/>
          <w:numId w:val="8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ind w:right="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путем формирования и ведения Реестра муниципального имущества на основе </w:t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 xml:space="preserve"> эффективны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м использованием муниципального </w:t>
      </w:r>
      <w:r w:rsidRPr="00FD6C11">
        <w:rPr>
          <w:rFonts w:ascii="Times New Roman" w:hAnsi="Times New Roman"/>
          <w:color w:val="000000"/>
          <w:sz w:val="28"/>
          <w:szCs w:val="28"/>
        </w:rPr>
        <w:t>имущества.</w:t>
      </w:r>
    </w:p>
    <w:p w:rsidR="00FD6C11" w:rsidRPr="00FD6C11" w:rsidRDefault="00FD6C11" w:rsidP="00FD6C11">
      <w:pPr>
        <w:shd w:val="clear" w:color="auto" w:fill="FFFFFF"/>
        <w:tabs>
          <w:tab w:val="left" w:pos="1498"/>
        </w:tabs>
        <w:spacing w:line="326" w:lineRule="exact"/>
        <w:ind w:left="34" w:firstLine="754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1.6.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Субъектом    права    муниципальной    собственности    является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муниципальное образование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Старопинигерское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</w:p>
    <w:p w:rsidR="00FD6C11" w:rsidRPr="00FD6C11" w:rsidRDefault="00FD6C11" w:rsidP="00FD6C11">
      <w:pPr>
        <w:shd w:val="clear" w:color="auto" w:fill="FFFFFF"/>
        <w:tabs>
          <w:tab w:val="left" w:pos="1306"/>
        </w:tabs>
        <w:spacing w:line="322" w:lineRule="exact"/>
        <w:ind w:left="29" w:firstLine="754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1.7.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 xml:space="preserve">По поручению главы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права   собственника   по   управлению   и   распоряжению   муниципальным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имуществом реализуют администрация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(далее администрация), должностные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лица администрации, иной уполномоченный орган.</w:t>
      </w:r>
    </w:p>
    <w:p w:rsidR="00FD6C11" w:rsidRPr="00FD6C11" w:rsidRDefault="00FD6C11" w:rsidP="00FD6C11">
      <w:pPr>
        <w:shd w:val="clear" w:color="auto" w:fill="FFFFFF"/>
        <w:tabs>
          <w:tab w:val="left" w:pos="1541"/>
        </w:tabs>
        <w:spacing w:line="322" w:lineRule="exact"/>
        <w:ind w:left="19" w:firstLine="758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1.8.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Положение     определяет     компетенцию     органов     местного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самоуправления    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    порядок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реализации ими  властных полномочий  в сфере управления иму</w:t>
      </w:r>
      <w:r w:rsidR="0076119D">
        <w:rPr>
          <w:rFonts w:ascii="Times New Roman" w:hAnsi="Times New Roman"/>
          <w:color w:val="000000"/>
          <w:sz w:val="28"/>
          <w:szCs w:val="28"/>
        </w:rPr>
        <w:t>ществом</w:t>
      </w:r>
      <w:r w:rsidR="0076119D">
        <w:rPr>
          <w:rFonts w:ascii="Times New Roman" w:hAnsi="Times New Roman"/>
          <w:color w:val="000000"/>
          <w:sz w:val="28"/>
          <w:szCs w:val="28"/>
        </w:rPr>
        <w:br/>
        <w:t>муниципального    образования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,    а    также    общие  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  правила    участия    органов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исполнительной     власти,     действующих    от    имени   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как собственн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ика при заключении и исполнении </w:t>
      </w:r>
      <w:r w:rsidRPr="00FD6C11">
        <w:rPr>
          <w:rFonts w:ascii="Times New Roman" w:hAnsi="Times New Roman"/>
          <w:color w:val="000000"/>
          <w:sz w:val="28"/>
          <w:szCs w:val="28"/>
        </w:rPr>
        <w:t>сделок с муниципальным имуществом.</w:t>
      </w:r>
    </w:p>
    <w:p w:rsidR="00FD6C11" w:rsidRPr="00FD6C11" w:rsidRDefault="00FD6C11" w:rsidP="00FD6C11">
      <w:pPr>
        <w:shd w:val="clear" w:color="auto" w:fill="FFFFFF"/>
        <w:tabs>
          <w:tab w:val="left" w:pos="1243"/>
        </w:tabs>
        <w:spacing w:line="322" w:lineRule="exact"/>
        <w:ind w:left="19" w:firstLine="75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1.9.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В целях решения отдельных вопросов, касающихся деятельности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по управлению и распоряжению муниципального имущества, при главе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администрации поселения, могут быть создан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ы комиссии, состав и полномочия </w:t>
      </w:r>
      <w:r w:rsidRPr="00FD6C11">
        <w:rPr>
          <w:rFonts w:ascii="Times New Roman" w:hAnsi="Times New Roman"/>
          <w:color w:val="000000"/>
          <w:sz w:val="28"/>
          <w:szCs w:val="28"/>
        </w:rPr>
        <w:t>которых определяются главой администрации поселения.</w:t>
      </w:r>
    </w:p>
    <w:p w:rsidR="00FD6C11" w:rsidRPr="00FD6C11" w:rsidRDefault="00FD6C11" w:rsidP="00FD6C11">
      <w:pPr>
        <w:shd w:val="clear" w:color="auto" w:fill="FFFFFF"/>
        <w:spacing w:line="331" w:lineRule="exact"/>
        <w:ind w:right="65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D6C11">
        <w:rPr>
          <w:rFonts w:ascii="Times New Roman" w:hAnsi="Times New Roman"/>
          <w:i/>
          <w:color w:val="000000"/>
          <w:sz w:val="28"/>
          <w:szCs w:val="28"/>
          <w:lang w:val="en-US"/>
        </w:rPr>
        <w:t>II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ПОЛНОМОЧИЯ ОРГАНОВ МЕСТНОГО САМОУПРАВЛЕНИЯ </w:t>
      </w:r>
    </w:p>
    <w:p w:rsidR="00FD6C11" w:rsidRPr="00FD6C11" w:rsidRDefault="00FD6C11" w:rsidP="00FD6C11">
      <w:pPr>
        <w:shd w:val="clear" w:color="auto" w:fill="FFFFFF"/>
        <w:spacing w:line="331" w:lineRule="exact"/>
        <w:ind w:right="65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>В СФЕРЕ УПРАВЛЕНИЯ МУНИЦИПАЛЬНЫМ ИМУЩЕСТВОМ</w:t>
      </w:r>
    </w:p>
    <w:p w:rsidR="00FD6C11" w:rsidRPr="00FD6C11" w:rsidRDefault="00FD6C11" w:rsidP="00FD6C11">
      <w:pPr>
        <w:shd w:val="clear" w:color="auto" w:fill="FFFFFF"/>
        <w:spacing w:line="322" w:lineRule="exact"/>
        <w:ind w:left="734"/>
        <w:jc w:val="both"/>
        <w:rPr>
          <w:rFonts w:ascii="Times New Roman" w:hAnsi="Times New Roman"/>
          <w:sz w:val="28"/>
          <w:szCs w:val="28"/>
        </w:rPr>
      </w:pPr>
      <w:r w:rsidRPr="00F10B10">
        <w:rPr>
          <w:rFonts w:ascii="Times New Roman" w:hAnsi="Times New Roman"/>
          <w:i/>
          <w:iCs/>
          <w:sz w:val="28"/>
          <w:szCs w:val="28"/>
        </w:rPr>
        <w:t xml:space="preserve">2.1. </w:t>
      </w:r>
      <w:proofErr w:type="spellStart"/>
      <w:r w:rsidR="002D57B5" w:rsidRPr="00F10B10">
        <w:rPr>
          <w:rFonts w:ascii="Times New Roman" w:hAnsi="Times New Roman"/>
          <w:i/>
          <w:iCs/>
          <w:sz w:val="28"/>
          <w:szCs w:val="28"/>
        </w:rPr>
        <w:t>Старопинигерская</w:t>
      </w:r>
      <w:proofErr w:type="spellEnd"/>
      <w:r w:rsidR="002D57B5" w:rsidRPr="00F10B1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10B10">
        <w:rPr>
          <w:rFonts w:ascii="Times New Roman" w:hAnsi="Times New Roman"/>
          <w:i/>
          <w:iCs/>
          <w:sz w:val="28"/>
          <w:szCs w:val="28"/>
        </w:rPr>
        <w:t>сельская  Дума:</w:t>
      </w:r>
    </w:p>
    <w:p w:rsidR="00FD6C11" w:rsidRPr="00FD6C11" w:rsidRDefault="00FD6C11" w:rsidP="00FD6C11">
      <w:pPr>
        <w:shd w:val="clear" w:color="auto" w:fill="FFFFFF"/>
        <w:tabs>
          <w:tab w:val="left" w:pos="1061"/>
        </w:tabs>
        <w:spacing w:line="322" w:lineRule="exact"/>
        <w:ind w:left="10" w:firstLine="72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определяет   порядок   управления   и   распоряжения   имуществом,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находящимся в муниципальной собственности поселения;</w:t>
      </w:r>
    </w:p>
    <w:p w:rsidR="00FD6C11" w:rsidRPr="00FD6C11" w:rsidRDefault="00FD6C11" w:rsidP="00FD6C11">
      <w:pPr>
        <w:shd w:val="clear" w:color="auto" w:fill="FFFFFF"/>
        <w:tabs>
          <w:tab w:val="left" w:pos="931"/>
        </w:tabs>
        <w:spacing w:line="322" w:lineRule="exact"/>
        <w:ind w:firstLine="73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определяет порядок принятия решений о создании, реорганизации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ликвидации муниципальных предприятий и учреждений;</w:t>
      </w:r>
    </w:p>
    <w:p w:rsidR="00FD6C11" w:rsidRPr="00FD6C11" w:rsidRDefault="00FD6C11" w:rsidP="00FD6C11">
      <w:pPr>
        <w:shd w:val="clear" w:color="auto" w:fill="FFFFFF"/>
        <w:tabs>
          <w:tab w:val="left" w:pos="1123"/>
        </w:tabs>
        <w:spacing w:line="322" w:lineRule="exact"/>
        <w:ind w:left="10" w:firstLine="72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утверждает    прогнозный    план    приватизации    муниципального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имущества;</w:t>
      </w:r>
    </w:p>
    <w:p w:rsidR="00FD6C11" w:rsidRPr="00FD6C11" w:rsidRDefault="00FD6C11" w:rsidP="00FD6C11">
      <w:pPr>
        <w:shd w:val="clear" w:color="auto" w:fill="FFFFFF"/>
        <w:tabs>
          <w:tab w:val="left" w:pos="1046"/>
        </w:tabs>
        <w:spacing w:line="322" w:lineRule="exact"/>
        <w:ind w:firstLine="73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принимает   решения   о   передаче   муниципального   имущества  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государственную     собственность     Российской     Федерации,     субъектов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Российской Федерации либо иного муниципального образования;</w:t>
      </w:r>
    </w:p>
    <w:p w:rsidR="00FD6C11" w:rsidRPr="00FD6C11" w:rsidRDefault="00FD6C11" w:rsidP="00FD6C11">
      <w:pPr>
        <w:shd w:val="clear" w:color="auto" w:fill="FFFFFF"/>
        <w:tabs>
          <w:tab w:val="left" w:pos="955"/>
        </w:tabs>
        <w:spacing w:line="322" w:lineRule="exact"/>
        <w:ind w:left="5" w:firstLine="72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утверждает перечень имущества, передаваемого в муниципальную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собственность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FD6C11" w:rsidRPr="00FD6C11" w:rsidRDefault="00FD6C11" w:rsidP="00FD6C11">
      <w:pPr>
        <w:widowControl w:val="0"/>
        <w:numPr>
          <w:ilvl w:val="0"/>
          <w:numId w:val="9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22" w:lineRule="exact"/>
        <w:ind w:left="797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принимает решения о залоге имущества муниципальной казны;</w:t>
      </w:r>
    </w:p>
    <w:p w:rsidR="00FD6C11" w:rsidRPr="00FD6C11" w:rsidRDefault="00FD6C11" w:rsidP="00FD6C1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797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принимает решения о предоставлении муниципального имущества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в безвозмездное пользование.</w:t>
      </w:r>
    </w:p>
    <w:p w:rsidR="00FD6C11" w:rsidRPr="00FD6C11" w:rsidRDefault="00FD6C11" w:rsidP="00FD6C11">
      <w:pPr>
        <w:shd w:val="clear" w:color="auto" w:fill="FFFFFF"/>
        <w:spacing w:line="322" w:lineRule="exact"/>
        <w:ind w:left="763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>2.2. Администрация поселения:</w:t>
      </w:r>
    </w:p>
    <w:p w:rsidR="00FD6C11" w:rsidRPr="00FD6C11" w:rsidRDefault="00FD6C11" w:rsidP="00FD6C11">
      <w:pPr>
        <w:shd w:val="clear" w:color="auto" w:fill="FFFFFF"/>
        <w:spacing w:line="322" w:lineRule="exact"/>
        <w:ind w:left="48"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 принимает решения о приеме в муниципальную собственность объектов, переданных из государственной собственности Российской Федерации и собственности Кировской области;</w:t>
      </w:r>
    </w:p>
    <w:p w:rsidR="00FD6C11" w:rsidRPr="00FD6C11" w:rsidRDefault="00FD6C11" w:rsidP="00FD6C11">
      <w:pPr>
        <w:widowControl w:val="0"/>
        <w:numPr>
          <w:ilvl w:val="0"/>
          <w:numId w:val="1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38" w:firstLine="725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принимает   решения   о   создании,   реорганизации   и   ликвидации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муниципальных унитарных предприятий и учреждений, назначает на основе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трудового    договора,    и    освобождает    от    занимаемой    должности    их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руководителей;</w:t>
      </w:r>
    </w:p>
    <w:p w:rsidR="00FD6C11" w:rsidRPr="00FD6C11" w:rsidRDefault="00FD6C11" w:rsidP="00FD6C11">
      <w:pPr>
        <w:widowControl w:val="0"/>
        <w:numPr>
          <w:ilvl w:val="0"/>
          <w:numId w:val="1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38" w:firstLine="725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согласовывает  сделки  муниципальных  унитарных  предприятий  с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недвижимым имуществом;</w:t>
      </w:r>
    </w:p>
    <w:p w:rsidR="00FD6C11" w:rsidRPr="00FD6C11" w:rsidRDefault="00FD6C11" w:rsidP="00FD6C11">
      <w:pPr>
        <w:shd w:val="clear" w:color="auto" w:fill="FFFFFF"/>
        <w:spacing w:line="322" w:lineRule="exact"/>
        <w:ind w:left="38" w:right="14" w:firstLine="671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- принимает решения о приватизации и определяет условия приватизации муниципального имущества, в соответствии с прогнозным планом приватизации, утвержденным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Старопинигерской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сельской Думы;</w:t>
      </w:r>
    </w:p>
    <w:p w:rsidR="00FD6C11" w:rsidRPr="00FD6C11" w:rsidRDefault="00FD6C11" w:rsidP="00FD6C11">
      <w:pPr>
        <w:shd w:val="clear" w:color="auto" w:fill="FFFFFF"/>
        <w:tabs>
          <w:tab w:val="left" w:pos="912"/>
        </w:tabs>
        <w:spacing w:line="322" w:lineRule="exact"/>
        <w:ind w:left="34"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принимает решения о предоставлении муниципального имущества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аренду, доверительное управление, передачу муниципального имущества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хозяйственное ведение и оперативное управление;</w:t>
      </w:r>
    </w:p>
    <w:p w:rsidR="00FD6C11" w:rsidRPr="00FD6C11" w:rsidRDefault="00FD6C11" w:rsidP="00FD6C11">
      <w:pPr>
        <w:shd w:val="clear" w:color="auto" w:fill="FFFFFF"/>
        <w:tabs>
          <w:tab w:val="left" w:pos="993"/>
        </w:tabs>
        <w:spacing w:line="322" w:lineRule="exact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утверждает методику расчета арендной платы, а также минимальные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базовые ставки платы за аренду муниципального имущества;</w:t>
      </w:r>
    </w:p>
    <w:p w:rsidR="00FD6C11" w:rsidRPr="00FD6C11" w:rsidRDefault="00FD6C11" w:rsidP="00FD6C11">
      <w:pPr>
        <w:shd w:val="clear" w:color="auto" w:fill="FFFFFF"/>
        <w:tabs>
          <w:tab w:val="left" w:pos="912"/>
        </w:tabs>
        <w:spacing w:line="322" w:lineRule="exact"/>
        <w:ind w:left="75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осуществляет управление и распоряжение муниципальной казной;</w:t>
      </w:r>
    </w:p>
    <w:p w:rsidR="00FD6C11" w:rsidRPr="00FD6C11" w:rsidRDefault="00FD6C11" w:rsidP="00FD6C11">
      <w:pPr>
        <w:widowControl w:val="0"/>
        <w:numPr>
          <w:ilvl w:val="0"/>
          <w:numId w:val="1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22" w:lineRule="exact"/>
        <w:ind w:left="29" w:firstLine="725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принимает   решения   о   предоставлении   земельных   участков  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собственность, пользование, аренду;</w:t>
      </w:r>
    </w:p>
    <w:p w:rsidR="00FD6C11" w:rsidRPr="00FD6C11" w:rsidRDefault="00FD6C11" w:rsidP="00FD6C11">
      <w:pPr>
        <w:widowControl w:val="0"/>
        <w:numPr>
          <w:ilvl w:val="0"/>
          <w:numId w:val="1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22" w:lineRule="exact"/>
        <w:ind w:left="29" w:firstLine="725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принимает   решения   о   списании   муниципального   недвижимого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имущества;</w:t>
      </w:r>
    </w:p>
    <w:p w:rsidR="00FD6C11" w:rsidRPr="00FD6C11" w:rsidRDefault="00FD6C11" w:rsidP="00FD6C11">
      <w:pPr>
        <w:shd w:val="clear" w:color="auto" w:fill="FFFFFF"/>
        <w:spacing w:line="322" w:lineRule="exact"/>
        <w:ind w:left="19" w:right="29" w:firstLine="72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 решает вопросы создания, приобретения, использования объектов муниципальной собственности;</w:t>
      </w:r>
    </w:p>
    <w:p w:rsidR="00FD6C11" w:rsidRPr="00FD6C11" w:rsidRDefault="00FD6C11" w:rsidP="00FD6C11">
      <w:pPr>
        <w:shd w:val="clear" w:color="auto" w:fill="FFFFFF"/>
        <w:spacing w:line="322" w:lineRule="exact"/>
        <w:ind w:left="24" w:right="34"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- вносит предложения в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Старопинигерскую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сельскую Думу об отчуждении объектов муниципальной собственности;</w:t>
      </w:r>
    </w:p>
    <w:p w:rsidR="00FD6C11" w:rsidRPr="00FD6C11" w:rsidRDefault="00FD6C11" w:rsidP="00FD6C11">
      <w:pPr>
        <w:widowControl w:val="0"/>
        <w:numPr>
          <w:ilvl w:val="0"/>
          <w:numId w:val="1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принимает решения об участии в уставных капиталах акционерных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обществ, определяет величину и вид имущественного вклада;</w:t>
      </w:r>
    </w:p>
    <w:p w:rsidR="00FD6C11" w:rsidRPr="00FD6C11" w:rsidRDefault="00FD6C11" w:rsidP="00FD6C11">
      <w:pPr>
        <w:widowControl w:val="0"/>
        <w:numPr>
          <w:ilvl w:val="0"/>
          <w:numId w:val="1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дает поручения органам исполнительной власти района по вопросам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управления имуществом в соответствии с настоящим Положением;</w:t>
      </w:r>
    </w:p>
    <w:p w:rsidR="00FD6C11" w:rsidRPr="00FD6C11" w:rsidRDefault="00FD6C11" w:rsidP="00FD6C11">
      <w:pPr>
        <w:shd w:val="clear" w:color="auto" w:fill="FFFFFF"/>
        <w:spacing w:line="322" w:lineRule="exact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- выступает учредителем при передаче в доверительное управление ценных бумаг, находящихся в муниципальной собственности, в порядке, предусмотренном гражданским законодательством;</w:t>
      </w:r>
    </w:p>
    <w:p w:rsidR="00FD6C11" w:rsidRPr="00FD6C11" w:rsidRDefault="00FD6C11" w:rsidP="00FD6C11">
      <w:pPr>
        <w:shd w:val="clear" w:color="auto" w:fill="FFFFFF"/>
        <w:tabs>
          <w:tab w:val="left" w:pos="902"/>
        </w:tabs>
        <w:spacing w:line="322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дает согласие на передачу недвижимого имущества, находящегося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хозяйственном ведении, в аренду или залог, либо на распоряжение этим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имуществом иным способом</w:t>
      </w:r>
    </w:p>
    <w:p w:rsidR="00FD6C11" w:rsidRPr="00FD6C11" w:rsidRDefault="00FD6C11" w:rsidP="00FD6C11">
      <w:pPr>
        <w:shd w:val="clear" w:color="auto" w:fill="FFFFFF"/>
        <w:spacing w:line="322" w:lineRule="exact"/>
        <w:ind w:left="5" w:right="48" w:firstLine="72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 заключает договоры и соглашения с органами государственной власти и местного самоуправления, коммерческими и некоммерческими организациями по вопросам, связанным с муниципальным имуществом;</w:t>
      </w:r>
    </w:p>
    <w:p w:rsidR="00FD6C11" w:rsidRPr="00FD6C11" w:rsidRDefault="00FD6C11" w:rsidP="00FD6C11">
      <w:pPr>
        <w:shd w:val="clear" w:color="auto" w:fill="FFFFFF"/>
        <w:spacing w:line="322" w:lineRule="exact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 назначает представителей в органы управления хозяйственных обществ с участием муниципального образования;</w:t>
      </w:r>
    </w:p>
    <w:p w:rsidR="00FD6C11" w:rsidRPr="00FD6C11" w:rsidRDefault="00FD6C11" w:rsidP="00FD6C11">
      <w:pPr>
        <w:shd w:val="clear" w:color="auto" w:fill="FFFFFF"/>
        <w:spacing w:line="322" w:lineRule="exact"/>
        <w:ind w:left="29" w:firstLine="68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 осуществляет иные  полномочия  в  соответствии  с  федеральным и областным законодательством.</w:t>
      </w:r>
    </w:p>
    <w:p w:rsidR="00FD6C11" w:rsidRPr="00FD6C11" w:rsidRDefault="00FD6C11" w:rsidP="00FD6C11">
      <w:pPr>
        <w:shd w:val="clear" w:color="auto" w:fill="FFFFFF"/>
        <w:spacing w:line="322" w:lineRule="exact"/>
        <w:ind w:left="19" w:right="10" w:firstLine="69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- осуществляет полномочия по владению, пользованию и распоряжению муниципальным имуществом от имени муниципального образования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Старопинигерское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сельское поселение в пределах, установленных действующим законодательством и правовыми актами органов местного самоуправления;</w:t>
      </w:r>
    </w:p>
    <w:p w:rsidR="00FD6C11" w:rsidRPr="00617967" w:rsidRDefault="00FD6C11" w:rsidP="00FD6C11">
      <w:pPr>
        <w:shd w:val="clear" w:color="auto" w:fill="FFFFFF"/>
        <w:spacing w:line="322" w:lineRule="exact"/>
        <w:ind w:left="14" w:right="5" w:firstLine="69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17967">
        <w:rPr>
          <w:rFonts w:ascii="Times New Roman" w:hAnsi="Times New Roman"/>
          <w:sz w:val="28"/>
          <w:szCs w:val="28"/>
        </w:rPr>
        <w:t xml:space="preserve">ведет реестр объектов муниципальной собственности в порядке, утвержденном постановлением главы администрации </w:t>
      </w:r>
      <w:proofErr w:type="spellStart"/>
      <w:r w:rsidRPr="00617967">
        <w:rPr>
          <w:rFonts w:ascii="Times New Roman" w:hAnsi="Times New Roman"/>
          <w:sz w:val="28"/>
          <w:szCs w:val="28"/>
        </w:rPr>
        <w:t>Старопинигерского</w:t>
      </w:r>
      <w:proofErr w:type="spellEnd"/>
      <w:r w:rsidRPr="00617967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D6C11" w:rsidRPr="00FD6C11" w:rsidRDefault="00FD6C11" w:rsidP="00FD6C11">
      <w:pPr>
        <w:shd w:val="clear" w:color="auto" w:fill="FFFFFF"/>
        <w:tabs>
          <w:tab w:val="left" w:pos="1066"/>
        </w:tabs>
        <w:spacing w:line="322" w:lineRule="exact"/>
        <w:ind w:left="24"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передает   муниципальное   имущество   в   хозяйственное   ведение,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оперативное   управление,   безвозмездное   пользование,   по   договорам   на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обслуживание и иным договорам в соответствии с законодательством;</w:t>
      </w:r>
    </w:p>
    <w:p w:rsidR="00FD6C11" w:rsidRPr="00FD6C11" w:rsidRDefault="00FD6C11" w:rsidP="00FD6C11">
      <w:pPr>
        <w:shd w:val="clear" w:color="auto" w:fill="FFFFFF"/>
        <w:tabs>
          <w:tab w:val="left" w:pos="917"/>
        </w:tabs>
        <w:spacing w:line="322" w:lineRule="exact"/>
        <w:ind w:left="24"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выступает арендодателем муниципального имущества в соответствии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 гражданским законодательством и настоящим Положением;</w:t>
      </w:r>
    </w:p>
    <w:p w:rsidR="00FD6C11" w:rsidRPr="00FD6C11" w:rsidRDefault="00FD6C11" w:rsidP="00FD6C11">
      <w:pPr>
        <w:shd w:val="clear" w:color="auto" w:fill="FFFFFF"/>
        <w:tabs>
          <w:tab w:val="left" w:pos="1066"/>
        </w:tabs>
        <w:spacing w:line="322" w:lineRule="exact"/>
        <w:ind w:left="14" w:firstLine="73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организует   процедуры   создания,   реорганизации   и   ликвидации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муниципальных предприятий,  принимает участие в работе  комиссий по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ликвидации муниципальных учреждений;</w:t>
      </w:r>
    </w:p>
    <w:p w:rsidR="00FD6C11" w:rsidRPr="00FD6C11" w:rsidRDefault="00FD6C11" w:rsidP="00FD6C11">
      <w:pPr>
        <w:shd w:val="clear" w:color="auto" w:fill="FFFFFF"/>
        <w:tabs>
          <w:tab w:val="left" w:pos="902"/>
        </w:tabs>
        <w:spacing w:line="322" w:lineRule="exact"/>
        <w:ind w:left="73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осуществляет списание муниципального движимого имущества;</w:t>
      </w:r>
    </w:p>
    <w:p w:rsidR="00FD6C11" w:rsidRPr="00FD6C11" w:rsidRDefault="00FD6C11" w:rsidP="00FD6C11">
      <w:pPr>
        <w:shd w:val="clear" w:color="auto" w:fill="FFFFFF"/>
        <w:tabs>
          <w:tab w:val="left" w:pos="998"/>
        </w:tabs>
        <w:spacing w:line="322" w:lineRule="exact"/>
        <w:ind w:left="19"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организует работу по  проведению  оценки стоимости имущества,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находящегося в муниципальной собственности;</w:t>
      </w:r>
    </w:p>
    <w:p w:rsidR="00FD6C11" w:rsidRPr="00FD6C11" w:rsidRDefault="0076119D" w:rsidP="00FD6C11">
      <w:pPr>
        <w:shd w:val="clear" w:color="auto" w:fill="FFFFFF"/>
        <w:spacing w:line="322" w:lineRule="exact"/>
        <w:ind w:left="14" w:right="10" w:firstLine="1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37589">
        <w:rPr>
          <w:rFonts w:ascii="Times New Roman" w:hAnsi="Times New Roman"/>
          <w:color w:val="000000"/>
          <w:sz w:val="28"/>
          <w:szCs w:val="28"/>
        </w:rPr>
        <w:t>по распоряжению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t xml:space="preserve"> главы администрации поселения вносит муниципальное имущество в качестве вклада в уставный капитал хозяйственных обществ в порядке, предусмотренном федеральным законодательством;</w:t>
      </w:r>
    </w:p>
    <w:p w:rsidR="00FD6C11" w:rsidRPr="00FD6C11" w:rsidRDefault="00FD6C11" w:rsidP="00FD6C11">
      <w:pPr>
        <w:widowControl w:val="0"/>
        <w:numPr>
          <w:ilvl w:val="0"/>
          <w:numId w:val="1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ind w:left="5" w:firstLine="730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проводит конкурсы (аукционы) по продаже права аренды незанятых</w:t>
      </w:r>
      <w:r w:rsidRPr="00FD6C11">
        <w:rPr>
          <w:rFonts w:ascii="Times New Roman" w:hAnsi="Times New Roman"/>
          <w:color w:val="000000"/>
          <w:sz w:val="28"/>
          <w:szCs w:val="28"/>
        </w:rPr>
        <w:br/>
      </w: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зданий или иного недвижимого имущества;</w:t>
      </w:r>
    </w:p>
    <w:p w:rsidR="00FD6C11" w:rsidRPr="00FD6C11" w:rsidRDefault="00FD6C11" w:rsidP="00FD6C11">
      <w:pPr>
        <w:widowControl w:val="0"/>
        <w:numPr>
          <w:ilvl w:val="0"/>
          <w:numId w:val="1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ind w:left="5" w:firstLine="730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совместно с отраслевыми управлениями  и отделами администрации поселения   осуществляет   </w:t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контроль   за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 xml:space="preserve">   испол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ьзованием   по   назначению   и </w:t>
      </w:r>
      <w:r w:rsidRPr="00FD6C11">
        <w:rPr>
          <w:rFonts w:ascii="Times New Roman" w:hAnsi="Times New Roman"/>
          <w:color w:val="000000"/>
          <w:sz w:val="28"/>
          <w:szCs w:val="28"/>
        </w:rPr>
        <w:t>сохранностью муниципального имущества;</w:t>
      </w:r>
    </w:p>
    <w:p w:rsidR="00FD6C11" w:rsidRPr="00FD6C11" w:rsidRDefault="00FD6C11" w:rsidP="00FD6C11">
      <w:pPr>
        <w:widowControl w:val="0"/>
        <w:numPr>
          <w:ilvl w:val="0"/>
          <w:numId w:val="1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ind w:left="5" w:firstLine="730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выполняет функции Продавца при приватизации муниципального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имущества  в   порядке,   определенном   федеральным  законодательством 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решениями 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Старопинигерской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сельской Думы;</w:t>
      </w:r>
    </w:p>
    <w:p w:rsidR="00FD6C11" w:rsidRPr="00FD6C11" w:rsidRDefault="00FD6C11" w:rsidP="00FD6C11">
      <w:pPr>
        <w:shd w:val="clear" w:color="auto" w:fill="FFFFFF"/>
        <w:tabs>
          <w:tab w:val="left" w:pos="1090"/>
        </w:tabs>
        <w:spacing w:line="322" w:lineRule="exact"/>
        <w:ind w:left="10"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 xml:space="preserve">осуществляет контроль за выполнением </w:t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условий договоров купли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продажи приватизированного имущества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>;</w:t>
      </w:r>
    </w:p>
    <w:p w:rsidR="00FD6C11" w:rsidRPr="00FD6C11" w:rsidRDefault="00FD6C11" w:rsidP="00FD6C11">
      <w:pPr>
        <w:shd w:val="clear" w:color="auto" w:fill="FFFFFF"/>
        <w:spacing w:line="322" w:lineRule="exact"/>
        <w:ind w:left="82" w:right="24" w:firstLine="627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 выступает учредителем при передаче в доверительное управление имущества муниципальной казны в порядке, предусмотренном гражданским законодательством;</w:t>
      </w:r>
    </w:p>
    <w:p w:rsidR="00FD6C11" w:rsidRPr="00FD6C11" w:rsidRDefault="00FD6C11" w:rsidP="00FD6C11">
      <w:pPr>
        <w:shd w:val="clear" w:color="auto" w:fill="FFFFFF"/>
        <w:tabs>
          <w:tab w:val="left" w:pos="1013"/>
        </w:tabs>
        <w:spacing w:line="322" w:lineRule="exact"/>
        <w:ind w:left="5" w:firstLine="73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обеспечивает  осуществление  государственной  регистрации  права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муниципальной собственности на недвижимое имущество и сделок с ним;</w:t>
      </w:r>
    </w:p>
    <w:p w:rsidR="00FD6C11" w:rsidRPr="00FD6C11" w:rsidRDefault="00FD6C11" w:rsidP="00FD6C11">
      <w:pPr>
        <w:widowControl w:val="0"/>
        <w:numPr>
          <w:ilvl w:val="0"/>
          <w:numId w:val="14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22" w:lineRule="exact"/>
        <w:ind w:firstLine="725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выявляет бесхозяйное имущество и оформляет права муниципальной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собственности на указанное имущество;</w:t>
      </w:r>
    </w:p>
    <w:p w:rsidR="00FD6C11" w:rsidRPr="00FD6C11" w:rsidRDefault="00FD6C11" w:rsidP="00FD6C11">
      <w:pPr>
        <w:widowControl w:val="0"/>
        <w:numPr>
          <w:ilvl w:val="0"/>
          <w:numId w:val="14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22" w:lineRule="exact"/>
        <w:ind w:firstLine="725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участвует в приеме в муниципальную собственность объектов из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государственной     собственности,     от    юридических    лиц,     признанных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банкротами, а также от иных юридических лиц в соответствии с договорами</w:t>
      </w:r>
    </w:p>
    <w:p w:rsidR="00FD6C11" w:rsidRPr="00FD6C11" w:rsidRDefault="00FD6C11" w:rsidP="00FD6C11">
      <w:pPr>
        <w:shd w:val="clear" w:color="auto" w:fill="FFFFFF"/>
        <w:spacing w:line="322" w:lineRule="exact"/>
        <w:ind w:left="3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о передаче имущества в муниципальную собственность;</w:t>
      </w:r>
    </w:p>
    <w:p w:rsidR="00FD6C11" w:rsidRPr="00FD6C11" w:rsidRDefault="00FD6C11" w:rsidP="00FD6C11">
      <w:pPr>
        <w:widowControl w:val="0"/>
        <w:numPr>
          <w:ilvl w:val="0"/>
          <w:numId w:val="1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2" w:lineRule="exact"/>
        <w:ind w:left="24" w:firstLine="725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принимает   участие   в      передаче   объектов   из   муниципальной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собственности в собственность Российской Федерации, Кировской области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иных муниципальных образований;</w:t>
      </w:r>
    </w:p>
    <w:p w:rsidR="00FD6C11" w:rsidRPr="00FD6C11" w:rsidRDefault="00FD6C11" w:rsidP="00FD6C11">
      <w:pPr>
        <w:widowControl w:val="0"/>
        <w:numPr>
          <w:ilvl w:val="0"/>
          <w:numId w:val="1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2" w:lineRule="exact"/>
        <w:ind w:left="24" w:firstLine="725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обращается   в   суд   с   исками   о   при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знании   оспоримой   сделки   с </w:t>
      </w:r>
      <w:r w:rsidRPr="00FD6C11">
        <w:rPr>
          <w:rFonts w:ascii="Times New Roman" w:hAnsi="Times New Roman"/>
          <w:color w:val="000000"/>
          <w:sz w:val="28"/>
          <w:szCs w:val="28"/>
        </w:rPr>
        <w:t>имуществом муниципального предприятия недействительной, с т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ребованием </w:t>
      </w:r>
      <w:r w:rsidRPr="00FD6C11">
        <w:rPr>
          <w:rFonts w:ascii="Times New Roman" w:hAnsi="Times New Roman"/>
          <w:color w:val="000000"/>
          <w:sz w:val="28"/>
          <w:szCs w:val="28"/>
        </w:rPr>
        <w:t>о    применении    последствий    недействите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льности    ничтожной    сделки, </w:t>
      </w:r>
      <w:r w:rsidRPr="00FD6C11">
        <w:rPr>
          <w:rFonts w:ascii="Times New Roman" w:hAnsi="Times New Roman"/>
          <w:color w:val="000000"/>
          <w:sz w:val="28"/>
          <w:szCs w:val="28"/>
        </w:rPr>
        <w:t>истребует имущество муниципального пр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едприятия из чужого незаконного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владения, а также предъявляет иски о 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возмещении убытков, причиненных </w:t>
      </w:r>
      <w:r w:rsidRPr="00FD6C11">
        <w:rPr>
          <w:rFonts w:ascii="Times New Roman" w:hAnsi="Times New Roman"/>
          <w:color w:val="000000"/>
          <w:sz w:val="28"/>
          <w:szCs w:val="28"/>
        </w:rPr>
        <w:t>муниципальному      предприяти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ю,      к     </w:t>
      </w:r>
      <w:r w:rsidRPr="00FD6C11">
        <w:rPr>
          <w:rFonts w:ascii="Times New Roman" w:hAnsi="Times New Roman"/>
          <w:color w:val="000000"/>
          <w:sz w:val="28"/>
          <w:szCs w:val="28"/>
        </w:rPr>
        <w:t>р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уководителю      муниципального </w:t>
      </w:r>
      <w:r w:rsidRPr="00FD6C11">
        <w:rPr>
          <w:rFonts w:ascii="Times New Roman" w:hAnsi="Times New Roman"/>
          <w:color w:val="000000"/>
          <w:sz w:val="28"/>
          <w:szCs w:val="28"/>
        </w:rPr>
        <w:t>предприятия;</w:t>
      </w:r>
    </w:p>
    <w:p w:rsidR="00FD6C11" w:rsidRPr="00FD6C11" w:rsidRDefault="00FD6C11" w:rsidP="00FD6C11">
      <w:pPr>
        <w:widowControl w:val="0"/>
        <w:numPr>
          <w:ilvl w:val="0"/>
          <w:numId w:val="1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2" w:lineRule="exact"/>
        <w:ind w:left="24" w:firstLine="725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обращается  в  суд с исками о защите  имущественных интересов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муниципального поселения, взыскании задолженности по арендной плате, 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досрочном расторжении договора аренды и т.п.;</w:t>
      </w:r>
    </w:p>
    <w:p w:rsidR="00C37589" w:rsidRPr="00C37589" w:rsidRDefault="00FD6C11" w:rsidP="00FD6C11">
      <w:pPr>
        <w:widowControl w:val="0"/>
        <w:numPr>
          <w:ilvl w:val="0"/>
          <w:numId w:val="1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2" w:lineRule="exact"/>
        <w:ind w:left="24" w:firstLine="696"/>
        <w:jc w:val="both"/>
        <w:rPr>
          <w:rFonts w:ascii="Times New Roman" w:hAnsi="Times New Roman"/>
          <w:sz w:val="28"/>
          <w:szCs w:val="28"/>
        </w:rPr>
      </w:pPr>
      <w:r w:rsidRPr="00C37589">
        <w:rPr>
          <w:rFonts w:ascii="Times New Roman" w:hAnsi="Times New Roman"/>
          <w:color w:val="000000"/>
          <w:sz w:val="28"/>
          <w:szCs w:val="28"/>
        </w:rPr>
        <w:t>осуществляет другие полномочия, предусмотренные нормативными</w:t>
      </w:r>
      <w:r w:rsidRPr="00C37589">
        <w:rPr>
          <w:rFonts w:ascii="Times New Roman" w:hAnsi="Times New Roman"/>
          <w:color w:val="000000"/>
          <w:sz w:val="28"/>
          <w:szCs w:val="28"/>
        </w:rPr>
        <w:br/>
        <w:t>правовыми актами органов местного самоуправления.</w:t>
      </w:r>
      <w:r w:rsidR="0076119D" w:rsidRPr="00C3758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D6C11" w:rsidRPr="00C37589" w:rsidRDefault="00C37589" w:rsidP="00C37589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2" w:lineRule="exac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2.4. Специалист по земельно-имущественным отношениям:</w:t>
      </w:r>
      <w:r w:rsidR="00FD6C11" w:rsidRPr="00C375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F10B10" w:rsidRDefault="00C37589" w:rsidP="00F10B10">
      <w:pPr>
        <w:shd w:val="clear" w:color="auto" w:fill="FFFFFF"/>
        <w:tabs>
          <w:tab w:val="left" w:pos="1042"/>
        </w:tabs>
        <w:spacing w:line="322" w:lineRule="exact"/>
        <w:ind w:left="2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готови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t xml:space="preserve">т   предложения   о   создании,  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 реорганизации   и   ликвидации 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t>муниципальных унитарных предприятий и учреждений;</w:t>
      </w:r>
    </w:p>
    <w:p w:rsidR="00FD6C11" w:rsidRPr="00FD6C11" w:rsidRDefault="00C37589" w:rsidP="00F10B10">
      <w:pPr>
        <w:shd w:val="clear" w:color="auto" w:fill="FFFFFF"/>
        <w:tabs>
          <w:tab w:val="left" w:pos="1042"/>
        </w:tabs>
        <w:spacing w:line="322" w:lineRule="exact"/>
        <w:ind w:left="2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участвуе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t>т в определении основных технико-экономических и иных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br/>
        <w:t>качественных показателей работы муниципа</w:t>
      </w:r>
      <w:r w:rsidR="00F10B10">
        <w:rPr>
          <w:rFonts w:ascii="Times New Roman" w:hAnsi="Times New Roman"/>
          <w:color w:val="000000"/>
          <w:sz w:val="28"/>
          <w:szCs w:val="28"/>
        </w:rPr>
        <w:t>льных унитарных предприятий,</w:t>
      </w:r>
      <w:r w:rsidR="00F10B10">
        <w:rPr>
          <w:rFonts w:ascii="Times New Roman" w:hAnsi="Times New Roman"/>
          <w:color w:val="000000"/>
          <w:sz w:val="28"/>
          <w:szCs w:val="28"/>
        </w:rPr>
        <w:br/>
        <w:t>про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t>ведении анализа и оценки работы их деятельности;</w:t>
      </w:r>
    </w:p>
    <w:p w:rsidR="00FD6C11" w:rsidRPr="00FD6C11" w:rsidRDefault="00C37589" w:rsidP="00FD6C11">
      <w:pPr>
        <w:widowControl w:val="0"/>
        <w:numPr>
          <w:ilvl w:val="0"/>
          <w:numId w:val="1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2" w:lineRule="exact"/>
        <w:ind w:left="5" w:firstLine="7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участвуе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t>т   в   разработке   и   реализации   программы   управления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br/>
        <w:t>муниципальным имуществом;</w:t>
      </w:r>
    </w:p>
    <w:p w:rsidR="00FD6C11" w:rsidRPr="00FD6C11" w:rsidRDefault="00C37589" w:rsidP="00FD6C11">
      <w:pPr>
        <w:widowControl w:val="0"/>
        <w:numPr>
          <w:ilvl w:val="0"/>
          <w:numId w:val="1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2" w:lineRule="exact"/>
        <w:ind w:left="5" w:firstLine="7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готови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t>т   экономическое   обоснование   предложений   об   участии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br/>
        <w:t>муниципального района в хозяйственных обществах;</w:t>
      </w:r>
    </w:p>
    <w:p w:rsidR="00FD6C11" w:rsidRPr="00F10B10" w:rsidRDefault="00C37589" w:rsidP="00FD6C11">
      <w:pPr>
        <w:widowControl w:val="0"/>
        <w:numPr>
          <w:ilvl w:val="0"/>
          <w:numId w:val="1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2" w:lineRule="exact"/>
        <w:ind w:left="5" w:firstLine="7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согласовывае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t>т решения  о  передаче  муниципального  имущества,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br/>
        <w:t>находящегося в оперативном управлении учреждений, в аренду и субаренду;</w:t>
      </w:r>
    </w:p>
    <w:p w:rsidR="00FD6C11" w:rsidRPr="00FD6C11" w:rsidRDefault="00C37589" w:rsidP="00FD6C11">
      <w:pPr>
        <w:widowControl w:val="0"/>
        <w:numPr>
          <w:ilvl w:val="0"/>
          <w:numId w:val="17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22" w:lineRule="exact"/>
        <w:ind w:firstLine="7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t xml:space="preserve">т   </w:t>
      </w:r>
      <w:proofErr w:type="gramStart"/>
      <w:r w:rsidR="00FD6C11" w:rsidRPr="00FD6C11">
        <w:rPr>
          <w:rFonts w:ascii="Times New Roman" w:hAnsi="Times New Roman"/>
          <w:color w:val="000000"/>
          <w:sz w:val="28"/>
          <w:szCs w:val="28"/>
        </w:rPr>
        <w:t>контроль   за</w:t>
      </w:r>
      <w:proofErr w:type="gramEnd"/>
      <w:r w:rsidR="00FD6C11" w:rsidRPr="00FD6C11">
        <w:rPr>
          <w:rFonts w:ascii="Times New Roman" w:hAnsi="Times New Roman"/>
          <w:color w:val="000000"/>
          <w:sz w:val="28"/>
          <w:szCs w:val="28"/>
        </w:rPr>
        <w:t xml:space="preserve">   эффективностью   использования   и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br/>
        <w:t>сохранностью муниципального имущества, за надлежащим использованием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br/>
        <w:t>имущества, сданного в аренду, переданного на обслуживание, в пределах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br/>
        <w:t>своей компетенции;</w:t>
      </w:r>
    </w:p>
    <w:p w:rsidR="00FD6C11" w:rsidRPr="00FD6C11" w:rsidRDefault="00C37589" w:rsidP="00FD6C11">
      <w:pPr>
        <w:widowControl w:val="0"/>
        <w:numPr>
          <w:ilvl w:val="0"/>
          <w:numId w:val="17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22" w:lineRule="exact"/>
        <w:ind w:firstLine="7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участвуе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t>т   в   проведении   инвентаризации,   надлежащего   учета,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br/>
        <w:t>паспортизации объектов недвижимости и регистрации права муниципальной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br/>
        <w:t>собственности;</w:t>
      </w:r>
    </w:p>
    <w:p w:rsidR="00FD6C11" w:rsidRPr="00FD6C11" w:rsidRDefault="00C37589" w:rsidP="00FD6C11">
      <w:pPr>
        <w:shd w:val="clear" w:color="auto" w:fill="FFFFFF"/>
        <w:tabs>
          <w:tab w:val="left" w:pos="922"/>
        </w:tabs>
        <w:spacing w:line="322" w:lineRule="exact"/>
        <w:ind w:firstLine="7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осуществляе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t>т другие полномочия, предусмотренные нормативными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br/>
        <w:t>правовыми актами органов местного самоуправления.</w:t>
      </w:r>
    </w:p>
    <w:p w:rsidR="00FD6C11" w:rsidRPr="00FD6C11" w:rsidRDefault="00FD6C11" w:rsidP="00FD6C11">
      <w:pPr>
        <w:shd w:val="clear" w:color="auto" w:fill="FFFFFF"/>
        <w:spacing w:line="317" w:lineRule="exact"/>
        <w:ind w:left="2573" w:right="1613" w:firstLine="427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FD6C11" w:rsidRPr="00FD6C11" w:rsidRDefault="00FD6C11" w:rsidP="00FD6C11">
      <w:pPr>
        <w:shd w:val="clear" w:color="auto" w:fill="FFFFFF"/>
        <w:spacing w:line="317" w:lineRule="exact"/>
        <w:ind w:right="65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D6C11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III</w:t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 xml:space="preserve">. СОСТАВ И ФОРМИРОВАНИЕ МУНИЦИПАЛЬНОЙ </w:t>
      </w:r>
    </w:p>
    <w:p w:rsidR="00FD6C11" w:rsidRPr="00F10B10" w:rsidRDefault="00FD6C11" w:rsidP="00F10B10">
      <w:pPr>
        <w:shd w:val="clear" w:color="auto" w:fill="FFFFFF"/>
        <w:spacing w:line="317" w:lineRule="exact"/>
        <w:ind w:right="65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>СОБСТВЕННОСТИ</w:t>
      </w:r>
    </w:p>
    <w:p w:rsidR="00FD6C11" w:rsidRPr="00FD6C11" w:rsidRDefault="00FD6C11" w:rsidP="00FD6C11">
      <w:pPr>
        <w:shd w:val="clear" w:color="auto" w:fill="FFFFFF"/>
        <w:ind w:left="86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3.1. В собственности муниципального поселения находится имущество:</w:t>
      </w:r>
    </w:p>
    <w:p w:rsidR="00FD6C11" w:rsidRPr="00FD6C11" w:rsidRDefault="00FD6C11" w:rsidP="00FD6C11">
      <w:pPr>
        <w:widowControl w:val="0"/>
        <w:numPr>
          <w:ilvl w:val="0"/>
          <w:numId w:val="18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31" w:lineRule="exact"/>
        <w:ind w:left="24" w:firstLine="85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предназначенное для решения установленных законодательством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вопросов местного значения;</w:t>
      </w:r>
    </w:p>
    <w:p w:rsidR="00FD6C11" w:rsidRPr="00FD6C11" w:rsidRDefault="00FD6C11" w:rsidP="00FD6C11">
      <w:pPr>
        <w:widowControl w:val="0"/>
        <w:numPr>
          <w:ilvl w:val="0"/>
          <w:numId w:val="18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22" w:lineRule="exact"/>
        <w:ind w:left="24" w:firstLine="85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предназначенное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 xml:space="preserve"> для осуществления отдельных государственных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полномочий,   переданных   органам   местного   самоуправления,   в   случаях,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установленных федеральными законами и законами Кировской области;</w:t>
      </w:r>
    </w:p>
    <w:p w:rsidR="00FD6C11" w:rsidRPr="00FD6C11" w:rsidRDefault="00FD6C11" w:rsidP="00FD6C11">
      <w:pPr>
        <w:shd w:val="clear" w:color="auto" w:fill="FFFFFF"/>
        <w:tabs>
          <w:tab w:val="left" w:pos="970"/>
        </w:tabs>
        <w:spacing w:line="322" w:lineRule="exact"/>
        <w:ind w:left="24" w:firstLine="706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предназначенное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>, для обеспечения деятельности органов местного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самоуправления      и      должностных      лиц    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  местного      самоуправления,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муниципальных   служащих,   работников   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муниципальных   предприятий   и </w:t>
      </w:r>
      <w:r w:rsidRPr="00FD6C11">
        <w:rPr>
          <w:rFonts w:ascii="Times New Roman" w:hAnsi="Times New Roman"/>
          <w:color w:val="000000"/>
          <w:sz w:val="28"/>
          <w:szCs w:val="28"/>
        </w:rPr>
        <w:t>учреждений     в     соответствии     с     нормат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ивными     правовыми     актами  </w:t>
      </w:r>
      <w:r w:rsidRPr="00FD6C11">
        <w:rPr>
          <w:rFonts w:ascii="Times New Roman" w:hAnsi="Times New Roman"/>
          <w:color w:val="000000"/>
          <w:sz w:val="28"/>
          <w:szCs w:val="28"/>
        </w:rPr>
        <w:t>представительного органа муниципального образования.</w:t>
      </w:r>
    </w:p>
    <w:p w:rsidR="00FD6C11" w:rsidRPr="00FD6C11" w:rsidRDefault="00FD6C11" w:rsidP="00FD6C11">
      <w:pPr>
        <w:shd w:val="clear" w:color="auto" w:fill="FFFFFF"/>
        <w:tabs>
          <w:tab w:val="left" w:pos="1282"/>
        </w:tabs>
        <w:spacing w:line="322" w:lineRule="exact"/>
        <w:ind w:left="19"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3.2.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В собственности муниципального образования могут находиться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объекты культурного наследия (памятники истории и культуры) независимо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от категории их историко-культурного значен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ия в случае, если такие объекты </w:t>
      </w:r>
      <w:r w:rsidRPr="00FD6C11">
        <w:rPr>
          <w:rFonts w:ascii="Times New Roman" w:hAnsi="Times New Roman"/>
          <w:color w:val="000000"/>
          <w:sz w:val="28"/>
          <w:szCs w:val="28"/>
        </w:rPr>
        <w:t>необходимы      для      осуществления      полномочий      органов      местного,   а  также  в  иных  случаях,  установленных   федеральным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законом.</w:t>
      </w:r>
    </w:p>
    <w:p w:rsidR="00FD6C11" w:rsidRPr="00FD6C11" w:rsidRDefault="00FD6C11" w:rsidP="00FD6C11">
      <w:pPr>
        <w:shd w:val="clear" w:color="auto" w:fill="FFFFFF"/>
        <w:tabs>
          <w:tab w:val="left" w:pos="1363"/>
        </w:tabs>
        <w:spacing w:line="322" w:lineRule="exact"/>
        <w:ind w:left="24" w:firstLine="71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3.3.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В   собственности   муниципального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   образования   также   может,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находится имущество, необходимое для 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осуществления полномочий, </w:t>
      </w:r>
      <w:r w:rsidR="0076119D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право </w:t>
      </w:r>
      <w:r w:rsidRPr="00FD6C11">
        <w:rPr>
          <w:rFonts w:ascii="Times New Roman" w:hAnsi="Times New Roman"/>
          <w:color w:val="000000"/>
          <w:sz w:val="28"/>
          <w:szCs w:val="28"/>
        </w:rPr>
        <w:t>осуществления, которых предоставлено органам местного самоуправления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6C11">
        <w:rPr>
          <w:rFonts w:ascii="Times New Roman" w:hAnsi="Times New Roman"/>
          <w:color w:val="000000"/>
          <w:sz w:val="28"/>
          <w:szCs w:val="28"/>
        </w:rPr>
        <w:t>федеральными законами.</w:t>
      </w:r>
    </w:p>
    <w:p w:rsidR="00FD6C11" w:rsidRPr="00FD6C11" w:rsidRDefault="00FD6C11" w:rsidP="00FD6C11">
      <w:pPr>
        <w:shd w:val="clear" w:color="auto" w:fill="FFFFFF"/>
        <w:tabs>
          <w:tab w:val="left" w:pos="1238"/>
        </w:tabs>
        <w:spacing w:line="322" w:lineRule="exact"/>
        <w:ind w:left="24" w:right="1075"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3.4.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 xml:space="preserve">Собственность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составляют:</w:t>
      </w:r>
    </w:p>
    <w:p w:rsidR="00FD6C11" w:rsidRPr="00FD6C11" w:rsidRDefault="00FD6C11" w:rsidP="00FD6C11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ind w:left="10" w:right="65" w:firstLine="701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земельные участки, отнесенные к муниципальной собств</w:t>
      </w:r>
      <w:r w:rsidR="00C37589">
        <w:rPr>
          <w:rFonts w:ascii="Times New Roman" w:hAnsi="Times New Roman"/>
          <w:color w:val="000000"/>
          <w:sz w:val="28"/>
          <w:szCs w:val="28"/>
        </w:rPr>
        <w:t>енности</w:t>
      </w:r>
      <w:r w:rsidR="00C37589">
        <w:rPr>
          <w:rFonts w:ascii="Times New Roman" w:hAnsi="Times New Roman"/>
          <w:color w:val="000000"/>
          <w:sz w:val="28"/>
          <w:szCs w:val="28"/>
        </w:rPr>
        <w:br/>
        <w:t>муниципального образования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 в соответствии с федеральными законами;</w:t>
      </w:r>
    </w:p>
    <w:p w:rsidR="00FD6C11" w:rsidRPr="00FD6C11" w:rsidRDefault="00FD6C11" w:rsidP="00FD6C11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ind w:left="10" w:firstLine="701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природные ресурсы (недра, водные объекты, леса и другие природные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объекты), находящиеся на территории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 xml:space="preserve"> переданные в муниципальную собственность в установленном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порядке;</w:t>
      </w:r>
    </w:p>
    <w:p w:rsidR="00FD6C11" w:rsidRPr="00FD6C11" w:rsidRDefault="00FD6C11" w:rsidP="00FD6C11">
      <w:pPr>
        <w:widowControl w:val="0"/>
        <w:numPr>
          <w:ilvl w:val="0"/>
          <w:numId w:val="1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ind w:left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имущество муниципальных унитарных предприятий и учреждений;</w:t>
      </w:r>
    </w:p>
    <w:p w:rsidR="00FD6C11" w:rsidRPr="00FD6C11" w:rsidRDefault="00FD6C11" w:rsidP="00FD6C11">
      <w:pPr>
        <w:widowControl w:val="0"/>
        <w:numPr>
          <w:ilvl w:val="0"/>
          <w:numId w:val="1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ind w:left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казна муниципального образования.</w:t>
      </w:r>
    </w:p>
    <w:p w:rsidR="00FD6C11" w:rsidRPr="00FD6C11" w:rsidRDefault="00FD6C11" w:rsidP="00FD6C11">
      <w:pPr>
        <w:shd w:val="clear" w:color="auto" w:fill="FFFFFF"/>
        <w:tabs>
          <w:tab w:val="left" w:pos="1306"/>
        </w:tabs>
        <w:spacing w:line="322" w:lineRule="exact"/>
        <w:ind w:left="14"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3.5.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Формирование муниципальной собственности осуществляется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соответствии с действующим законодательством   и нормативными актами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органов местного самоуправления:</w:t>
      </w:r>
    </w:p>
    <w:p w:rsidR="00FD6C11" w:rsidRPr="00FD6C11" w:rsidRDefault="00FD6C11" w:rsidP="00FD6C11">
      <w:pPr>
        <w:shd w:val="clear" w:color="auto" w:fill="FFFFFF"/>
        <w:tabs>
          <w:tab w:val="left" w:pos="1157"/>
        </w:tabs>
        <w:spacing w:line="322" w:lineRule="exact"/>
        <w:ind w:firstLine="73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а)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при   разграничении   государственной   собственности   Российской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Федерации на федеральную собственность, государственную собственность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Кировской     области     и     муниципальную     собственность     в     порядке,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установленном законами Российской Федерации и Кировской области;</w:t>
      </w:r>
    </w:p>
    <w:p w:rsidR="00FD6C11" w:rsidRPr="00FD6C11" w:rsidRDefault="00FD6C11" w:rsidP="00FD6C11">
      <w:pPr>
        <w:shd w:val="clear" w:color="auto" w:fill="FFFFFF"/>
        <w:tabs>
          <w:tab w:val="left" w:pos="1363"/>
        </w:tabs>
        <w:spacing w:line="322" w:lineRule="exact"/>
        <w:ind w:left="10"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б)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при     передаче     объектов     федеральной     собственности    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государственной   собственности   Кировской   области   в   муниципальную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собственность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FD6C11" w:rsidRPr="00FD6C11" w:rsidRDefault="00FD6C11" w:rsidP="00FD6C11">
      <w:pPr>
        <w:shd w:val="clear" w:color="auto" w:fill="FFFFFF"/>
        <w:tabs>
          <w:tab w:val="left" w:pos="1046"/>
        </w:tabs>
        <w:spacing w:line="322" w:lineRule="exact"/>
        <w:ind w:left="48"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в)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при объединении, преобразовании или упразднении муниципальных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образований в порядке, установленном законом Кировской области;</w:t>
      </w:r>
    </w:p>
    <w:p w:rsidR="00FD6C11" w:rsidRPr="00FD6C11" w:rsidRDefault="00FD6C11" w:rsidP="00FD6C11">
      <w:pPr>
        <w:shd w:val="clear" w:color="auto" w:fill="FFFFFF"/>
        <w:tabs>
          <w:tab w:val="left" w:pos="1046"/>
        </w:tabs>
        <w:spacing w:line="322" w:lineRule="exact"/>
        <w:ind w:left="76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г)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на основании правопреемства;</w:t>
      </w:r>
    </w:p>
    <w:p w:rsidR="00FD6C11" w:rsidRPr="00FD6C11" w:rsidRDefault="00FD6C11" w:rsidP="00FD6C11">
      <w:pPr>
        <w:shd w:val="clear" w:color="auto" w:fill="FFFFFF"/>
        <w:tabs>
          <w:tab w:val="left" w:pos="1118"/>
        </w:tabs>
        <w:spacing w:line="322" w:lineRule="exact"/>
        <w:ind w:left="48" w:firstLine="71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д)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путем приобретения имущества в результате гражданско-правовых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сделок;</w:t>
      </w:r>
    </w:p>
    <w:p w:rsidR="00FD6C11" w:rsidRPr="00FD6C11" w:rsidRDefault="00FD6C11" w:rsidP="00FD6C11">
      <w:pPr>
        <w:shd w:val="clear" w:color="auto" w:fill="FFFFFF"/>
        <w:tabs>
          <w:tab w:val="left" w:pos="1219"/>
        </w:tabs>
        <w:spacing w:line="326" w:lineRule="exact"/>
        <w:ind w:left="53" w:firstLine="691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е)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путем   получения   продукции,   плодов,   доходов   в   результате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использования муниципальной собственности;</w:t>
      </w:r>
    </w:p>
    <w:p w:rsidR="00FD6C11" w:rsidRPr="00FD6C11" w:rsidRDefault="00FD6C11" w:rsidP="00FD6C11">
      <w:pPr>
        <w:shd w:val="clear" w:color="auto" w:fill="FFFFFF"/>
        <w:tabs>
          <w:tab w:val="left" w:pos="1128"/>
        </w:tabs>
        <w:spacing w:line="322" w:lineRule="exact"/>
        <w:ind w:left="43" w:right="1555" w:firstLine="72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ж)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по иным основаниям, предусмотренным действующим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законодательством.</w:t>
      </w:r>
    </w:p>
    <w:p w:rsidR="00FD6C11" w:rsidRPr="00FD6C11" w:rsidRDefault="00FD6C11" w:rsidP="00FD6C11">
      <w:pPr>
        <w:shd w:val="clear" w:color="auto" w:fill="FFFFFF"/>
        <w:spacing w:line="322" w:lineRule="exact"/>
        <w:ind w:right="65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FD6C11" w:rsidRPr="00F10B10" w:rsidRDefault="00FD6C11" w:rsidP="00F10B10">
      <w:pPr>
        <w:shd w:val="clear" w:color="auto" w:fill="FFFFFF"/>
        <w:spacing w:line="322" w:lineRule="exact"/>
        <w:ind w:right="65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D6C11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IV</w:t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>. РЕГИСТРАЦИЯ ПРАВ НА ОБЪЕКТЫ МУНИЦИПАЛЬНОЙ СОБСТВЕННОСТИ</w:t>
      </w:r>
    </w:p>
    <w:p w:rsidR="00FD6C11" w:rsidRPr="00FD6C11" w:rsidRDefault="00FD6C11" w:rsidP="00FD6C11">
      <w:pPr>
        <w:shd w:val="clear" w:color="auto" w:fill="FFFFFF"/>
        <w:spacing w:line="322" w:lineRule="exact"/>
        <w:ind w:left="34" w:right="10" w:firstLine="67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4.1. Право собственности, другие вещные права на недвижимые вещи, в том числе права хозяйственного ведения и оперативного управления, а </w:t>
      </w: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также ограничения (обременения) прав на недвижимое имущество, такие как аренда, сервитут, ипотека, доверительное управление и другие, подлежат государственной регистрации в порядке, установленном действующим законодательством.</w:t>
      </w:r>
    </w:p>
    <w:p w:rsidR="00FD6C11" w:rsidRPr="00FD6C11" w:rsidRDefault="00FD6C11" w:rsidP="00FD6C11">
      <w:pPr>
        <w:shd w:val="clear" w:color="auto" w:fill="FFFFFF"/>
        <w:tabs>
          <w:tab w:val="left" w:pos="1349"/>
          <w:tab w:val="left" w:pos="3451"/>
          <w:tab w:val="left" w:pos="6341"/>
          <w:tab w:val="left" w:pos="8270"/>
        </w:tabs>
        <w:spacing w:line="322" w:lineRule="exact"/>
        <w:ind w:left="34"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4.2.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Ответственными за подготовку и оформление документов для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государственной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регистрации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прав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являются:</w:t>
      </w:r>
    </w:p>
    <w:p w:rsidR="00FD6C11" w:rsidRPr="00FD6C11" w:rsidRDefault="00FD6C11" w:rsidP="00FD6C11">
      <w:pPr>
        <w:shd w:val="clear" w:color="auto" w:fill="FFFFFF"/>
        <w:tabs>
          <w:tab w:val="left" w:pos="974"/>
        </w:tabs>
        <w:spacing w:line="322" w:lineRule="exact"/>
        <w:ind w:left="34" w:firstLine="65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1)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 xml:space="preserve">Права собственности муниципального образования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Старопинигерское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сельское поселение   на    недвижимое   </w:t>
      </w:r>
      <w:r w:rsidR="00C37589">
        <w:rPr>
          <w:rFonts w:ascii="Times New Roman" w:hAnsi="Times New Roman"/>
          <w:color w:val="000000"/>
          <w:sz w:val="28"/>
          <w:szCs w:val="28"/>
        </w:rPr>
        <w:t xml:space="preserve">  имущество     -     администрация</w:t>
      </w:r>
      <w:r w:rsidRPr="00FD6C11">
        <w:rPr>
          <w:rFonts w:ascii="Times New Roman" w:hAnsi="Times New Roman"/>
          <w:color w:val="000000"/>
          <w:sz w:val="28"/>
          <w:szCs w:val="28"/>
        </w:rPr>
        <w:t>;</w:t>
      </w:r>
    </w:p>
    <w:p w:rsidR="00FD6C11" w:rsidRPr="00FD6C11" w:rsidRDefault="00FD6C11" w:rsidP="00FD6C11">
      <w:pPr>
        <w:widowControl w:val="0"/>
        <w:numPr>
          <w:ilvl w:val="0"/>
          <w:numId w:val="20"/>
        </w:numPr>
        <w:shd w:val="clear" w:color="auto" w:fill="FFFFFF"/>
        <w:tabs>
          <w:tab w:val="left" w:pos="974"/>
          <w:tab w:val="left" w:pos="1022"/>
        </w:tabs>
        <w:autoSpaceDE w:val="0"/>
        <w:autoSpaceDN w:val="0"/>
        <w:adjustRightInd w:val="0"/>
        <w:spacing w:after="0" w:line="322" w:lineRule="exact"/>
        <w:ind w:left="24" w:firstLine="658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Права   хозяйственного   ведения   и   оперативного   управления   -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правообладатели;</w:t>
      </w:r>
    </w:p>
    <w:p w:rsidR="00FD6C11" w:rsidRPr="00FD6C11" w:rsidRDefault="00FD6C11" w:rsidP="00FD6C11">
      <w:pPr>
        <w:widowControl w:val="0"/>
        <w:numPr>
          <w:ilvl w:val="0"/>
          <w:numId w:val="20"/>
        </w:numPr>
        <w:shd w:val="clear" w:color="auto" w:fill="FFFFFF"/>
        <w:tabs>
          <w:tab w:val="left" w:pos="974"/>
          <w:tab w:val="left" w:pos="102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 Права   аренды   нежилых   помещений   и   объектов   -   арендаторы;</w:t>
      </w:r>
    </w:p>
    <w:p w:rsidR="00FD6C11" w:rsidRPr="00FD6C11" w:rsidRDefault="00FD6C11" w:rsidP="00FD6C11">
      <w:pPr>
        <w:widowControl w:val="0"/>
        <w:numPr>
          <w:ilvl w:val="0"/>
          <w:numId w:val="20"/>
        </w:numPr>
        <w:shd w:val="clear" w:color="auto" w:fill="FFFFFF"/>
        <w:tabs>
          <w:tab w:val="left" w:pos="974"/>
          <w:tab w:val="left" w:pos="1022"/>
          <w:tab w:val="left" w:pos="3730"/>
          <w:tab w:val="left" w:pos="6384"/>
          <w:tab w:val="left" w:pos="8813"/>
        </w:tabs>
        <w:autoSpaceDE w:val="0"/>
        <w:autoSpaceDN w:val="0"/>
        <w:adjustRightInd w:val="0"/>
        <w:spacing w:after="0" w:line="322" w:lineRule="exact"/>
        <w:ind w:left="24" w:firstLine="658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Иных  ограничений   (обременении)   права  собственности  и  иных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вещных  прав на  муниципальную  собственность  правами  третьих ли</w:t>
      </w:r>
      <w:r w:rsidR="0076119D">
        <w:rPr>
          <w:rFonts w:ascii="Times New Roman" w:hAnsi="Times New Roman"/>
          <w:color w:val="000000"/>
          <w:sz w:val="28"/>
          <w:szCs w:val="28"/>
        </w:rPr>
        <w:t>ц —</w:t>
      </w:r>
      <w:r w:rsidR="0076119D">
        <w:rPr>
          <w:rFonts w:ascii="Times New Roman" w:hAnsi="Times New Roman"/>
          <w:color w:val="000000"/>
          <w:sz w:val="28"/>
          <w:szCs w:val="28"/>
        </w:rPr>
        <w:br/>
        <w:t>приобретающие</w:t>
      </w:r>
      <w:r w:rsidR="0076119D">
        <w:rPr>
          <w:rFonts w:ascii="Times New Roman" w:hAnsi="Times New Roman"/>
          <w:color w:val="000000"/>
          <w:sz w:val="28"/>
          <w:szCs w:val="28"/>
        </w:rPr>
        <w:tab/>
        <w:t>данные</w:t>
      </w:r>
      <w:r w:rsidR="0076119D">
        <w:rPr>
          <w:rFonts w:ascii="Times New Roman" w:hAnsi="Times New Roman"/>
          <w:color w:val="000000"/>
          <w:sz w:val="28"/>
          <w:szCs w:val="28"/>
        </w:rPr>
        <w:tab/>
        <w:t xml:space="preserve">права </w:t>
      </w:r>
      <w:r w:rsidRPr="00FD6C11">
        <w:rPr>
          <w:rFonts w:ascii="Times New Roman" w:hAnsi="Times New Roman"/>
          <w:color w:val="000000"/>
          <w:sz w:val="28"/>
          <w:szCs w:val="28"/>
        </w:rPr>
        <w:t>лица;</w:t>
      </w:r>
    </w:p>
    <w:p w:rsidR="00FD6C11" w:rsidRPr="00FD6C11" w:rsidRDefault="00FD6C11" w:rsidP="00FD6C11">
      <w:pPr>
        <w:widowControl w:val="0"/>
        <w:numPr>
          <w:ilvl w:val="0"/>
          <w:numId w:val="20"/>
        </w:numPr>
        <w:shd w:val="clear" w:color="auto" w:fill="FFFFFF"/>
        <w:tabs>
          <w:tab w:val="left" w:pos="974"/>
          <w:tab w:val="left" w:pos="1022"/>
        </w:tabs>
        <w:autoSpaceDE w:val="0"/>
        <w:autoSpaceDN w:val="0"/>
        <w:adjustRightInd w:val="0"/>
        <w:spacing w:after="0" w:line="322" w:lineRule="exact"/>
        <w:ind w:left="24" w:firstLine="658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При   отчуждении   права   собственно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сти   -   приобретающее   право  </w:t>
      </w:r>
      <w:r w:rsidRPr="00FD6C11">
        <w:rPr>
          <w:rFonts w:ascii="Times New Roman" w:hAnsi="Times New Roman"/>
          <w:color w:val="000000"/>
          <w:sz w:val="28"/>
          <w:szCs w:val="28"/>
        </w:rPr>
        <w:t>собственности лицо.</w:t>
      </w:r>
    </w:p>
    <w:p w:rsidR="00FD6C11" w:rsidRPr="00FD6C11" w:rsidRDefault="00FD6C11" w:rsidP="00FD6C11">
      <w:pPr>
        <w:shd w:val="clear" w:color="auto" w:fill="FFFFFF"/>
        <w:tabs>
          <w:tab w:val="left" w:pos="1440"/>
        </w:tabs>
        <w:spacing w:line="322" w:lineRule="exact"/>
        <w:ind w:left="14" w:firstLine="72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4.3.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Держателем    подлинников    Свиде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тельств    о    государственной  </w:t>
      </w:r>
      <w:r w:rsidRPr="00FD6C11">
        <w:rPr>
          <w:rFonts w:ascii="Times New Roman" w:hAnsi="Times New Roman"/>
          <w:color w:val="000000"/>
          <w:sz w:val="28"/>
          <w:szCs w:val="28"/>
        </w:rPr>
        <w:t>регистрации       права       собственности       м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униципального       образования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Старопинигерское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сельское поселение н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а недвижимое имущество является </w:t>
      </w:r>
      <w:r w:rsidRPr="00FD6C11">
        <w:rPr>
          <w:rFonts w:ascii="Times New Roman" w:hAnsi="Times New Roman"/>
          <w:color w:val="000000"/>
          <w:sz w:val="28"/>
          <w:szCs w:val="28"/>
        </w:rPr>
        <w:t>администрация.</w:t>
      </w:r>
    </w:p>
    <w:p w:rsidR="00FD6C11" w:rsidRPr="00FD6C11" w:rsidRDefault="00FD6C11" w:rsidP="00FD6C11">
      <w:pPr>
        <w:shd w:val="clear" w:color="auto" w:fill="FFFFFF"/>
        <w:ind w:left="1603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FD6C11" w:rsidRPr="00FD6C11" w:rsidRDefault="00FD6C11" w:rsidP="00FD6C11">
      <w:pPr>
        <w:shd w:val="clear" w:color="auto" w:fill="FFFFFF"/>
        <w:ind w:left="1603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D6C11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</w:t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>. УПРАВЛЕНИЕ МУНИЦИПАЛЬНЫМ ИМУЩЕСТВОМ</w:t>
      </w:r>
    </w:p>
    <w:p w:rsidR="00FD6C11" w:rsidRPr="00FD6C11" w:rsidRDefault="00FD6C11" w:rsidP="00FD6C11">
      <w:pPr>
        <w:shd w:val="clear" w:color="auto" w:fill="FFFFFF"/>
        <w:ind w:left="1603"/>
        <w:rPr>
          <w:rFonts w:ascii="Times New Roman" w:hAnsi="Times New Roman"/>
          <w:sz w:val="28"/>
          <w:szCs w:val="28"/>
        </w:rPr>
      </w:pPr>
    </w:p>
    <w:p w:rsidR="00FD6C11" w:rsidRPr="00FD6C11" w:rsidRDefault="00FD6C11" w:rsidP="00FD6C11">
      <w:pPr>
        <w:shd w:val="clear" w:color="auto" w:fill="FFFFFF"/>
        <w:spacing w:line="322" w:lineRule="exact"/>
        <w:ind w:right="43" w:firstLine="73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5.1. Полномочия главы администрации сельского поселения в области владения, пользования и распоряжения муниципальным имуществом реализуются администрацией</w:t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 xml:space="preserve"> иными структурными подразделениями и должностными лицами администрации   поселения , уполномоченными от имени муниципального поселения осуществлять права и обязанности собственника в отношении имущества, принадлежащего муниципальному образованию на праве собственности,   а  также  права  и  обязанности  представителей  в  органах управления хозяйственных обществ, имеющих в уставных капиталах акции (доли), являющиеся муниципальной собственностью.</w:t>
      </w:r>
    </w:p>
    <w:p w:rsidR="00FD6C11" w:rsidRPr="00FD6C11" w:rsidRDefault="00FD6C11" w:rsidP="00FD6C11">
      <w:pPr>
        <w:shd w:val="clear" w:color="auto" w:fill="FFFFFF"/>
        <w:tabs>
          <w:tab w:val="left" w:pos="1402"/>
        </w:tabs>
        <w:spacing w:line="322" w:lineRule="exact"/>
        <w:ind w:left="77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5.2.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Формами   управления   муниципальным   имуществом  являются:</w:t>
      </w:r>
    </w:p>
    <w:p w:rsidR="00FD6C11" w:rsidRPr="00FD6C11" w:rsidRDefault="00FD6C11" w:rsidP="00FD6C11">
      <w:pPr>
        <w:shd w:val="clear" w:color="auto" w:fill="FFFFFF"/>
        <w:tabs>
          <w:tab w:val="left" w:pos="907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 учет муниципального имущества;</w:t>
      </w:r>
    </w:p>
    <w:p w:rsidR="00FD6C11" w:rsidRPr="00FD6C11" w:rsidRDefault="00FD6C11" w:rsidP="00FD6C11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- создание      муниципальных      предприятий      и      учреждений;</w:t>
      </w:r>
    </w:p>
    <w:p w:rsidR="00FD6C11" w:rsidRPr="00FD6C11" w:rsidRDefault="00FD6C11" w:rsidP="00FD6C11">
      <w:pPr>
        <w:shd w:val="clear" w:color="auto" w:fill="FFFFFF"/>
        <w:tabs>
          <w:tab w:val="left" w:pos="1022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 реорганизация    и    ликвидация    муниципальных   предприятий   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учреждений;</w:t>
      </w:r>
    </w:p>
    <w:p w:rsidR="00FD6C11" w:rsidRPr="00FD6C11" w:rsidRDefault="00FD6C11" w:rsidP="00FD6C11">
      <w:pPr>
        <w:shd w:val="clear" w:color="auto" w:fill="FFFFFF"/>
        <w:tabs>
          <w:tab w:val="left" w:pos="1022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 участие   в   деятельности   хозяйственных   обществ,    в   уставных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капиталах     которых     имеется     доля     муниципальной     собственности;</w:t>
      </w:r>
    </w:p>
    <w:p w:rsidR="00FD6C11" w:rsidRPr="00FD6C11" w:rsidRDefault="00FD6C11" w:rsidP="00FD6C11">
      <w:pPr>
        <w:shd w:val="clear" w:color="auto" w:fill="FFFFFF"/>
        <w:tabs>
          <w:tab w:val="left" w:pos="1022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- осуществление  </w:t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контроля  за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 xml:space="preserve">  сохранностью   и  использованием  по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назначению муниципального имущества.</w:t>
      </w:r>
    </w:p>
    <w:p w:rsidR="00FD6C11" w:rsidRPr="00FD6C11" w:rsidRDefault="00FD6C11" w:rsidP="00FD6C11">
      <w:pPr>
        <w:shd w:val="clear" w:color="auto" w:fill="FFFFFF"/>
        <w:tabs>
          <w:tab w:val="left" w:pos="1550"/>
        </w:tabs>
        <w:spacing w:line="322" w:lineRule="exact"/>
        <w:ind w:left="38" w:firstLine="73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5.3.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Выбывшие     и     ликвидированные     объекты     недвижимости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исключаются   из    состава   муниципального   имущества,   переданного  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хозяйственное   ведение,   оперативное   управл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ение,   аренду,   безвозмездное </w:t>
      </w:r>
      <w:r w:rsidRPr="00FD6C11">
        <w:rPr>
          <w:rFonts w:ascii="Times New Roman" w:hAnsi="Times New Roman"/>
          <w:color w:val="000000"/>
          <w:sz w:val="28"/>
          <w:szCs w:val="28"/>
        </w:rPr>
        <w:t>пользование, доверительное управление с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огласно представленным актам на </w:t>
      </w:r>
      <w:r w:rsidRPr="00FD6C11">
        <w:rPr>
          <w:rFonts w:ascii="Times New Roman" w:hAnsi="Times New Roman"/>
          <w:color w:val="000000"/>
          <w:sz w:val="28"/>
          <w:szCs w:val="28"/>
        </w:rPr>
        <w:t>основании распоряжения главы администрации поселения.</w:t>
      </w:r>
    </w:p>
    <w:p w:rsidR="00FD6C11" w:rsidRPr="00F10B10" w:rsidRDefault="00FD6C11" w:rsidP="00F10B10">
      <w:pPr>
        <w:shd w:val="clear" w:color="auto" w:fill="FFFFFF"/>
        <w:tabs>
          <w:tab w:val="left" w:pos="1373"/>
        </w:tabs>
        <w:spacing w:line="322" w:lineRule="exact"/>
        <w:ind w:left="19" w:firstLine="74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5.4.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 xml:space="preserve">  использованием   по   назначению   муниципального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имущества осуществля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F10B10">
        <w:rPr>
          <w:rFonts w:ascii="Times New Roman" w:hAnsi="Times New Roman"/>
          <w:color w:val="000000"/>
          <w:sz w:val="28"/>
          <w:szCs w:val="28"/>
        </w:rPr>
        <w:t>администрация  поселения</w:t>
      </w:r>
      <w:r>
        <w:rPr>
          <w:color w:val="000000"/>
          <w:sz w:val="28"/>
          <w:szCs w:val="28"/>
        </w:rPr>
        <w:t xml:space="preserve"> 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   посред</w:t>
      </w:r>
      <w:r>
        <w:rPr>
          <w:rFonts w:ascii="Times New Roman" w:hAnsi="Times New Roman"/>
          <w:color w:val="000000"/>
          <w:sz w:val="28"/>
          <w:szCs w:val="28"/>
        </w:rPr>
        <w:t xml:space="preserve">ством    проверок соблюдения условий </w:t>
      </w:r>
      <w:r w:rsidRPr="00FD6C11">
        <w:rPr>
          <w:rFonts w:ascii="Times New Roman" w:hAnsi="Times New Roman"/>
          <w:color w:val="000000"/>
          <w:sz w:val="28"/>
          <w:szCs w:val="28"/>
        </w:rPr>
        <w:t>использования    имуще</w:t>
      </w:r>
      <w:r>
        <w:rPr>
          <w:rFonts w:ascii="Times New Roman" w:hAnsi="Times New Roman"/>
          <w:color w:val="000000"/>
          <w:sz w:val="28"/>
          <w:szCs w:val="28"/>
        </w:rPr>
        <w:t xml:space="preserve">ства,    переданного    в хозяйственное ведение, </w:t>
      </w:r>
      <w:r w:rsidRPr="00FD6C11">
        <w:rPr>
          <w:rFonts w:ascii="Times New Roman" w:hAnsi="Times New Roman"/>
          <w:color w:val="000000"/>
          <w:sz w:val="28"/>
          <w:szCs w:val="28"/>
        </w:rPr>
        <w:t>оперативное управление, по договорам арен</w:t>
      </w:r>
      <w:r>
        <w:rPr>
          <w:rFonts w:ascii="Times New Roman" w:hAnsi="Times New Roman"/>
          <w:color w:val="000000"/>
          <w:sz w:val="28"/>
          <w:szCs w:val="28"/>
        </w:rPr>
        <w:t xml:space="preserve">ды, безвозмездного пользования, </w:t>
      </w:r>
      <w:r w:rsidRPr="00FD6C11">
        <w:rPr>
          <w:rFonts w:ascii="Times New Roman" w:hAnsi="Times New Roman"/>
          <w:color w:val="000000"/>
          <w:sz w:val="28"/>
          <w:szCs w:val="28"/>
        </w:rPr>
        <w:t>доверительного    упр</w:t>
      </w:r>
      <w:r>
        <w:rPr>
          <w:rFonts w:ascii="Times New Roman" w:hAnsi="Times New Roman"/>
          <w:color w:val="000000"/>
          <w:sz w:val="28"/>
          <w:szCs w:val="28"/>
        </w:rPr>
        <w:t xml:space="preserve">авления,    по    результатам которых оформляются </w:t>
      </w:r>
      <w:r w:rsidRPr="00FD6C11">
        <w:rPr>
          <w:rFonts w:ascii="Times New Roman" w:hAnsi="Times New Roman"/>
          <w:color w:val="000000"/>
          <w:sz w:val="28"/>
          <w:szCs w:val="28"/>
        </w:rPr>
        <w:t>соответствующие акты.</w:t>
      </w:r>
    </w:p>
    <w:p w:rsidR="00FD6C11" w:rsidRPr="00F10B10" w:rsidRDefault="00FD6C11" w:rsidP="00F10B10">
      <w:pPr>
        <w:shd w:val="clear" w:color="auto" w:fill="FFFFFF"/>
        <w:ind w:left="2232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D6C11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VI. </w:t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>УЧЕТ МУНИЦИПАЛЬНОГО ИМУЩЕСТВА</w:t>
      </w:r>
    </w:p>
    <w:p w:rsidR="00FD6C11" w:rsidRPr="00FD6C11" w:rsidRDefault="00FD6C11" w:rsidP="00FD6C11">
      <w:pPr>
        <w:widowControl w:val="0"/>
        <w:numPr>
          <w:ilvl w:val="0"/>
          <w:numId w:val="2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22" w:lineRule="exact"/>
        <w:ind w:left="10" w:firstLine="72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В целях обеспечения единого учета и своевременного отражения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движения муниципального имущества, включая объекты, входящие в состав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муниципальной казны, а также вещные права и обременения на объекты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муниципальной собственности, </w:t>
      </w:r>
      <w:r w:rsidR="00F10B10" w:rsidRPr="00FD6C11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  осуществляет формирование и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ведение       Реестра       муниципального       имущества      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в   соответствии   с   По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ложением,   определяющим </w:t>
      </w:r>
      <w:r w:rsidRPr="00FD6C11">
        <w:rPr>
          <w:rFonts w:ascii="Times New Roman" w:hAnsi="Times New Roman"/>
          <w:color w:val="000000"/>
          <w:sz w:val="28"/>
          <w:szCs w:val="28"/>
        </w:rPr>
        <w:t>основные принципы формирования и вед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ения Реестра, состав информации об </w:t>
      </w:r>
      <w:r w:rsidRPr="00FD6C11">
        <w:rPr>
          <w:rFonts w:ascii="Times New Roman" w:hAnsi="Times New Roman"/>
          <w:color w:val="000000"/>
          <w:sz w:val="28"/>
          <w:szCs w:val="28"/>
        </w:rPr>
        <w:t>учета, порядок ее сбора, обработк</w:t>
      </w:r>
      <w:r w:rsidR="00F10B10">
        <w:rPr>
          <w:rFonts w:ascii="Times New Roman" w:hAnsi="Times New Roman"/>
          <w:color w:val="000000"/>
          <w:sz w:val="28"/>
          <w:szCs w:val="28"/>
        </w:rPr>
        <w:t>и, полномочия и</w:t>
      </w:r>
      <w:proofErr w:type="gramEnd"/>
      <w:r w:rsidR="00F10B10">
        <w:rPr>
          <w:rFonts w:ascii="Times New Roman" w:hAnsi="Times New Roman"/>
          <w:color w:val="000000"/>
          <w:sz w:val="28"/>
          <w:szCs w:val="28"/>
        </w:rPr>
        <w:t xml:space="preserve"> ответственность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организаций, участвующих в создании 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и ведении Реестра, утвержденным </w:t>
      </w:r>
      <w:r w:rsidR="0008667D"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proofErr w:type="spellStart"/>
      <w:r w:rsidR="0008667D">
        <w:rPr>
          <w:rFonts w:ascii="Times New Roman" w:hAnsi="Times New Roman"/>
          <w:color w:val="000000"/>
          <w:sz w:val="28"/>
          <w:szCs w:val="28"/>
        </w:rPr>
        <w:t>Старопинигерской</w:t>
      </w:r>
      <w:proofErr w:type="spellEnd"/>
      <w:r w:rsidR="0008667D">
        <w:rPr>
          <w:rFonts w:ascii="Times New Roman" w:hAnsi="Times New Roman"/>
          <w:color w:val="000000"/>
          <w:sz w:val="28"/>
          <w:szCs w:val="28"/>
        </w:rPr>
        <w:t xml:space="preserve">  сельской Думы</w:t>
      </w:r>
      <w:r w:rsidRPr="00FD6C11">
        <w:rPr>
          <w:rFonts w:ascii="Times New Roman" w:hAnsi="Times New Roman"/>
          <w:color w:val="000000"/>
          <w:sz w:val="28"/>
          <w:szCs w:val="28"/>
        </w:rPr>
        <w:t>.</w:t>
      </w:r>
    </w:p>
    <w:p w:rsidR="00FD6C11" w:rsidRPr="00F10B10" w:rsidRDefault="00FD6C11" w:rsidP="00FD6C11">
      <w:pPr>
        <w:widowControl w:val="0"/>
        <w:numPr>
          <w:ilvl w:val="0"/>
          <w:numId w:val="22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22" w:lineRule="exact"/>
        <w:ind w:left="734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Объектами учета реестра являются:</w:t>
      </w:r>
    </w:p>
    <w:p w:rsidR="00FD6C11" w:rsidRPr="00FD6C11" w:rsidRDefault="00FD6C11" w:rsidP="00FD6C11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муниципальные предприятия и учреждения;</w:t>
      </w:r>
    </w:p>
    <w:p w:rsidR="00FD6C11" w:rsidRPr="00FD6C11" w:rsidRDefault="00FD6C11" w:rsidP="00FD6C11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обладатели прав хозяйственного ведения, оперативного управления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безвозмездного пользования;</w:t>
      </w:r>
    </w:p>
    <w:p w:rsidR="00FD6C11" w:rsidRPr="00FD6C11" w:rsidRDefault="00FD6C11" w:rsidP="00FD6C11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жилищный и нежилой фонды;</w:t>
      </w:r>
    </w:p>
    <w:p w:rsidR="00FD6C11" w:rsidRPr="00FD6C11" w:rsidRDefault="00FD6C11" w:rsidP="00FD6C11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инженерные сети и коммуникации;</w:t>
      </w:r>
    </w:p>
    <w:p w:rsidR="00FD6C11" w:rsidRPr="00FD6C11" w:rsidRDefault="00FD6C11" w:rsidP="00FD6C11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объекты нежилого фонда, обремененные правами аренды, залога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иными вещными правами;</w:t>
      </w:r>
    </w:p>
    <w:p w:rsidR="00FD6C11" w:rsidRPr="00FD6C11" w:rsidRDefault="00FD6C11" w:rsidP="00FD6C11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бесхозяйное имущество;</w:t>
      </w:r>
    </w:p>
    <w:p w:rsidR="00FD6C11" w:rsidRPr="00FD6C11" w:rsidRDefault="00FD6C11" w:rsidP="00FD6C11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вклады (паи, акции, доли) в акционерные и хозяйственные общества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</w: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некоммерческие организации;</w:t>
      </w:r>
    </w:p>
    <w:p w:rsidR="00FD6C11" w:rsidRPr="00FD6C11" w:rsidRDefault="00FD6C11" w:rsidP="00FD6C11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имущество, находящееся на хранении;</w:t>
      </w:r>
    </w:p>
    <w:p w:rsidR="00FD6C11" w:rsidRPr="00FD6C11" w:rsidRDefault="00FD6C11" w:rsidP="00FD6C11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имущество казны.</w:t>
      </w:r>
    </w:p>
    <w:p w:rsidR="00FD6C11" w:rsidRPr="00F10B10" w:rsidRDefault="00FD6C11" w:rsidP="00F10B10">
      <w:pPr>
        <w:shd w:val="clear" w:color="auto" w:fill="FFFFFF"/>
        <w:spacing w:line="317" w:lineRule="exact"/>
        <w:ind w:left="38"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6.3. Собственником реестра является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Старопинигерское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 сельское поселение. Правом владения и пользования базами данных реестров      обладает      </w:t>
      </w:r>
      <w:r w:rsidR="00F10B10" w:rsidRPr="00FD6C11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      в      рамках      своей      компетенции.</w:t>
      </w:r>
    </w:p>
    <w:p w:rsidR="00FD6C11" w:rsidRPr="00F10B10" w:rsidRDefault="00FD6C11" w:rsidP="00F10B10">
      <w:pPr>
        <w:shd w:val="clear" w:color="auto" w:fill="FFFFFF"/>
        <w:ind w:left="1301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D6C11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VII</w:t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>. РАСПОРЯЖЕНИЕ МУНИЦИПАЛЬНЫМ ИМУЩЕСТВОМ</w:t>
      </w:r>
    </w:p>
    <w:p w:rsidR="00FD6C11" w:rsidRPr="00FD6C11" w:rsidRDefault="00FD6C11" w:rsidP="00FD6C11">
      <w:pPr>
        <w:shd w:val="clear" w:color="auto" w:fill="FFFFFF"/>
        <w:spacing w:line="322" w:lineRule="exact"/>
        <w:ind w:left="29" w:right="65" w:firstLine="73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Формами и способами реализации прав собственника в области распоряжения муниципальным имуществом являются:</w:t>
      </w:r>
    </w:p>
    <w:p w:rsidR="00FD6C11" w:rsidRPr="00FD6C11" w:rsidRDefault="00FD6C11" w:rsidP="00FD6C11">
      <w:pPr>
        <w:widowControl w:val="0"/>
        <w:numPr>
          <w:ilvl w:val="0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22" w:lineRule="exact"/>
        <w:ind w:left="1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прием в муниципальную собственность государственного имущества,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принадлежащего на праве собственности Российской Федерации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(федеральная собственность), на основании решения Правительства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Российской Федерации либо уполномоченного органа;</w:t>
      </w:r>
    </w:p>
    <w:p w:rsidR="00FD6C11" w:rsidRPr="00FD6C11" w:rsidRDefault="00FD6C11" w:rsidP="00FD6C11">
      <w:pPr>
        <w:widowControl w:val="0"/>
        <w:numPr>
          <w:ilvl w:val="0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22" w:lineRule="exact"/>
        <w:ind w:left="1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прием в муниципальную собственность государственного имущества,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принадлежащего на праве собственности субъекту Российской Федерации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(областная собственность), на основании решений Кировской областной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Думы, Правительства Кировской области либо уполномоченного органа;</w:t>
      </w:r>
    </w:p>
    <w:p w:rsidR="00FD6C11" w:rsidRPr="00FD6C11" w:rsidRDefault="00FD6C11" w:rsidP="00FD6C11">
      <w:pPr>
        <w:widowControl w:val="0"/>
        <w:numPr>
          <w:ilvl w:val="0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22" w:lineRule="exact"/>
        <w:ind w:left="1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прием в муниципальную собственность имущества юридических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физических лиц, акционерных обществ, индивидуальных предпринимателей,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общественных организаций, принадлежащего им на праве собственности;</w:t>
      </w:r>
    </w:p>
    <w:p w:rsidR="00FD6C11" w:rsidRPr="00FD6C11" w:rsidRDefault="00FD6C11" w:rsidP="00FD6C11">
      <w:pPr>
        <w:widowControl w:val="0"/>
        <w:numPr>
          <w:ilvl w:val="0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22" w:lineRule="exact"/>
        <w:ind w:left="10" w:right="518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передача муниципального имущества в хозяйственное ведение,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оперативное управление;</w:t>
      </w:r>
    </w:p>
    <w:p w:rsidR="00FD6C11" w:rsidRPr="00FD6C11" w:rsidRDefault="00FD6C11" w:rsidP="00FD6C11">
      <w:pPr>
        <w:widowControl w:val="0"/>
        <w:numPr>
          <w:ilvl w:val="0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22" w:lineRule="exact"/>
        <w:ind w:left="10" w:right="65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предоставление муниципального имущества в аренду, передача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безвозмездное пользование, доверительное управление, залог;</w:t>
      </w:r>
    </w:p>
    <w:p w:rsidR="00FD6C11" w:rsidRPr="00FD6C11" w:rsidRDefault="00FD6C11" w:rsidP="00FD6C11">
      <w:pPr>
        <w:widowControl w:val="0"/>
        <w:numPr>
          <w:ilvl w:val="0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22" w:lineRule="exac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отчуждение муниципального имущества;</w:t>
      </w:r>
    </w:p>
    <w:p w:rsidR="00FD6C11" w:rsidRPr="00FD6C11" w:rsidRDefault="00FD6C11" w:rsidP="00FD6C11">
      <w:pPr>
        <w:widowControl w:val="0"/>
        <w:numPr>
          <w:ilvl w:val="0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22" w:lineRule="exact"/>
        <w:ind w:left="10" w:right="65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иные формы и способы реализации прав собственника в случаях,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установленных законодательством.</w:t>
      </w:r>
    </w:p>
    <w:p w:rsidR="00FD6C11" w:rsidRPr="00FD6C11" w:rsidRDefault="00FD6C11" w:rsidP="00FD6C11">
      <w:pPr>
        <w:shd w:val="clear" w:color="auto" w:fill="FFFFFF"/>
        <w:spacing w:line="322" w:lineRule="exact"/>
        <w:ind w:right="65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FD6C11" w:rsidRPr="00F10B10" w:rsidRDefault="00FD6C11" w:rsidP="00F10B10">
      <w:pPr>
        <w:shd w:val="clear" w:color="auto" w:fill="FFFFFF"/>
        <w:spacing w:line="322" w:lineRule="exact"/>
        <w:ind w:right="65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D6C11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VIII</w:t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>. УПРАВЛЕНИЕ МУНИЦИПАЛЬНЫМИ УНИТАРНЫМИ ПРЕДПРИЯТИЯМИ</w:t>
      </w:r>
    </w:p>
    <w:p w:rsidR="00FD6C11" w:rsidRPr="00FD6C11" w:rsidRDefault="00FD6C11" w:rsidP="00FD6C11">
      <w:pPr>
        <w:shd w:val="clear" w:color="auto" w:fill="FFFFFF"/>
        <w:tabs>
          <w:tab w:val="left" w:pos="1546"/>
        </w:tabs>
        <w:spacing w:line="322" w:lineRule="exact"/>
        <w:ind w:firstLine="73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8.1.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Муниципальное     унитарное     предприятие     создается     как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коммерческая    организация,    имеющая    статус    юридического   лица,    не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наделенного правом собственности на закрепленное за ним собственником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имущество;    является    самостоятельным    хозяйствующим    субъектом   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осуществляет     свою     деятельность     с     целью     удовлетворения     нужд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муниципального района и  его  населения,  получения прибыли, для чего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производит продукцию (товары), выполняет работы и оказывает услуги.</w:t>
      </w:r>
      <w:proofErr w:type="gramEnd"/>
    </w:p>
    <w:p w:rsidR="00FD6C11" w:rsidRPr="00FD6C11" w:rsidRDefault="00FD6C11" w:rsidP="00FD6C11">
      <w:pPr>
        <w:shd w:val="clear" w:color="auto" w:fill="FFFFFF"/>
        <w:tabs>
          <w:tab w:val="left" w:pos="1306"/>
        </w:tabs>
        <w:ind w:left="72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8.2.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Учредителем муниципальных унитарных предприятий является</w:t>
      </w:r>
    </w:p>
    <w:p w:rsidR="00FD6C11" w:rsidRPr="00FD6C11" w:rsidRDefault="00FD6C11" w:rsidP="00FD6C11">
      <w:pPr>
        <w:shd w:val="clear" w:color="auto" w:fill="FFFFFF"/>
        <w:spacing w:line="322" w:lineRule="exact"/>
        <w:ind w:left="2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FD6C11" w:rsidRPr="00FD6C11" w:rsidRDefault="00FD6C11" w:rsidP="00FD6C11">
      <w:pPr>
        <w:widowControl w:val="0"/>
        <w:numPr>
          <w:ilvl w:val="0"/>
          <w:numId w:val="2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322" w:lineRule="exact"/>
        <w:ind w:left="24" w:firstLine="734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Муниципальное унитарное предприятие считается созданным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</w: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приобретает   права   юридического   лица   со   дня    его   государственной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регистрации.</w:t>
      </w:r>
    </w:p>
    <w:p w:rsidR="00FD6C11" w:rsidRPr="00FD6C11" w:rsidRDefault="002D57B5" w:rsidP="00FD6C11">
      <w:pPr>
        <w:widowControl w:val="0"/>
        <w:numPr>
          <w:ilvl w:val="0"/>
          <w:numId w:val="2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322" w:lineRule="exact"/>
        <w:ind w:left="24" w:firstLine="734"/>
        <w:jc w:val="both"/>
        <w:rPr>
          <w:rFonts w:ascii="Times New Roman" w:hAnsi="Times New Roman"/>
          <w:color w:val="000000"/>
          <w:sz w:val="28"/>
          <w:szCs w:val="28"/>
        </w:rPr>
      </w:pPr>
      <w:r w:rsidRPr="00F10B10">
        <w:rPr>
          <w:rFonts w:ascii="Times New Roman" w:hAnsi="Times New Roman"/>
          <w:color w:val="000000"/>
          <w:sz w:val="28"/>
          <w:szCs w:val="28"/>
        </w:rPr>
        <w:t>Администрация поселения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t xml:space="preserve"> закрепляет за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br/>
        <w:t>муниципальным      унитарным      предприятием      имущество      на     праве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br/>
        <w:t>хозяйственного ведения.</w:t>
      </w:r>
    </w:p>
    <w:p w:rsidR="00FD6C11" w:rsidRPr="00FD6C11" w:rsidRDefault="00FD6C11" w:rsidP="00FD6C11">
      <w:pPr>
        <w:shd w:val="clear" w:color="auto" w:fill="FFFFFF"/>
        <w:spacing w:line="322" w:lineRule="exact"/>
        <w:ind w:left="24" w:right="10" w:firstLine="73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8.5 Муниципальное имущество может передаваться муниципальным унитарным предприятиям по договорам аренды, безвозмездного пользования, на обслуживание и </w:t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ином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 xml:space="preserve"> праве.</w:t>
      </w:r>
    </w:p>
    <w:p w:rsidR="00FD6C11" w:rsidRPr="00FD6C11" w:rsidRDefault="00FD6C11" w:rsidP="00FD6C11">
      <w:pPr>
        <w:shd w:val="clear" w:color="auto" w:fill="FFFFFF"/>
        <w:tabs>
          <w:tab w:val="left" w:pos="1440"/>
        </w:tabs>
        <w:spacing w:line="322" w:lineRule="exact"/>
        <w:ind w:left="19" w:firstLine="73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8.6.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Порядок    и    условия    создания    муниципального   унитарного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предприятия,  предмет и цели его деятельности,  порядок координации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регулирования его деятельности, реорганизации и ликвидации, назначения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руководителя, организации управления закрепленным за муниципальным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унитарным     предприятием     имуществом     определяются     действующим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законодательством и решением учредителя.</w:t>
      </w:r>
    </w:p>
    <w:p w:rsidR="00FD6C11" w:rsidRPr="00FD6C11" w:rsidRDefault="00FD6C11" w:rsidP="00FD6C11">
      <w:pPr>
        <w:widowControl w:val="0"/>
        <w:numPr>
          <w:ilvl w:val="0"/>
          <w:numId w:val="25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322" w:lineRule="exact"/>
        <w:ind w:left="10" w:firstLine="734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Муниципальное унитарное предприятие вправе пользоваться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распоряжаться   принадлежащим   ему   на   праве   хозяйственного   ведения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недвижимым имуществом в пределах, определенных Гражданским Кодексом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РФ,    Федеральным    законом    «О    государственных    и    муниципальных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унитарных предприятиях», настоящим Положением и Уставом предприятия.</w:t>
      </w:r>
    </w:p>
    <w:p w:rsidR="00FD6C11" w:rsidRPr="00FD6C11" w:rsidRDefault="00FD6C11" w:rsidP="00FD6C11">
      <w:pPr>
        <w:widowControl w:val="0"/>
        <w:numPr>
          <w:ilvl w:val="0"/>
          <w:numId w:val="25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322" w:lineRule="exact"/>
        <w:ind w:left="10" w:firstLine="73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Муниципальное   унитарное   предприятие   не   вправе   продавать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принадлежащее    ему    на    праве    хозяйственного    ведения    недвижимое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имущество, сдавать его в аренду, передавать во временное пользование,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производить его списание, отдавать в залог, вносить в качестве вклада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уставный   капитал   хозяйственных   обществ,   совершать   любые   сделки,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возможными  последствиями  которых  является  отчуждение  имущества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пользу третьих лиц, или иным способом распоряжаться этим имуществом без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согласия администрации поселения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>. Остальн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ым имуществом оно распоряжается </w:t>
      </w:r>
      <w:r w:rsidRPr="00FD6C11">
        <w:rPr>
          <w:rFonts w:ascii="Times New Roman" w:hAnsi="Times New Roman"/>
          <w:color w:val="000000"/>
          <w:sz w:val="28"/>
          <w:szCs w:val="28"/>
        </w:rPr>
        <w:t>самостоятельно,   за   исключением   случаев,   установленных   действующим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6C11">
        <w:rPr>
          <w:rFonts w:ascii="Times New Roman" w:hAnsi="Times New Roman"/>
          <w:color w:val="000000"/>
          <w:sz w:val="28"/>
          <w:szCs w:val="28"/>
        </w:rPr>
        <w:t>законодательством.</w:t>
      </w:r>
    </w:p>
    <w:p w:rsidR="00FD6C11" w:rsidRPr="00FD6C11" w:rsidRDefault="00FD6C11" w:rsidP="00FD6C11">
      <w:pPr>
        <w:widowControl w:val="0"/>
        <w:numPr>
          <w:ilvl w:val="0"/>
          <w:numId w:val="25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322" w:lineRule="exact"/>
        <w:ind w:left="10" w:firstLine="734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Плоды, продукция и доходы от использования муниципального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имущества, находящегося в хозяйственном ведении, а также имущество,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приобретенное муниципальным унитарным предприятием по договору или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по иным основаниям, поступают в хозяйственное ведение предприятия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порядке, установленном Гражданским Кодексом РФ, другими законами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иными правовыми актами для приобретения прав собственности.</w:t>
      </w:r>
    </w:p>
    <w:p w:rsidR="00FD6C11" w:rsidRPr="00FD6C11" w:rsidRDefault="00FD6C11" w:rsidP="00FD6C11">
      <w:pPr>
        <w:shd w:val="clear" w:color="auto" w:fill="FFFFFF"/>
        <w:tabs>
          <w:tab w:val="left" w:pos="1459"/>
        </w:tabs>
        <w:spacing w:line="322" w:lineRule="exact"/>
        <w:ind w:firstLine="73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8.10.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Право хозяйственного ведения у муниципального унитарного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предприятия прекращается по основаниям и в порядке предусмотренным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Гражданским кодексом РФ, другими законами и иными правовыми актами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для прекращения права собственности, а также в случаях правомерного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изъятия имущества у муниципального унитарного предприятия по решению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собственника.</w:t>
      </w:r>
    </w:p>
    <w:p w:rsidR="00FD6C11" w:rsidRPr="00FD6C11" w:rsidRDefault="00FD6C11" w:rsidP="00FD6C11">
      <w:pPr>
        <w:shd w:val="clear" w:color="auto" w:fill="FFFFFF"/>
        <w:spacing w:line="317" w:lineRule="exact"/>
        <w:ind w:left="38" w:firstLine="73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8.11. Муниципальное предприятие обязано ежегодно до 15 июня после уплаты налогов и иных обязательных платежей перечислять часть прибыли, остающейся в его распоряжении, в бюджет поселения.</w:t>
      </w:r>
    </w:p>
    <w:p w:rsidR="00FD6C11" w:rsidRPr="00F10B10" w:rsidRDefault="00FD6C11" w:rsidP="00F10B10">
      <w:pPr>
        <w:shd w:val="clear" w:color="auto" w:fill="FFFFFF"/>
        <w:spacing w:line="317" w:lineRule="exact"/>
        <w:ind w:left="38" w:right="65"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Размер прибыли, подлежащей перечислению в бюджет, определяется распоряжением главы администрации  поселения в соответствии с Правилами, утвержденными постановлением главы администрации поселения.</w:t>
      </w:r>
    </w:p>
    <w:p w:rsidR="00FD6C11" w:rsidRPr="00F10B10" w:rsidRDefault="00FD6C11" w:rsidP="00F10B10">
      <w:pPr>
        <w:shd w:val="clear" w:color="auto" w:fill="FFFFFF"/>
        <w:spacing w:line="322" w:lineRule="exact"/>
        <w:ind w:right="65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D6C11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IX</w:t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>. УПРАВЛЕНИЕ МУНИЦИПАЛЬНЫМИ УЧРЕЖДЕНИЯМИ</w:t>
      </w:r>
    </w:p>
    <w:p w:rsidR="00FD6C11" w:rsidRPr="00FD6C11" w:rsidRDefault="00FD6C11" w:rsidP="00FD6C11">
      <w:pPr>
        <w:shd w:val="clear" w:color="auto" w:fill="FFFFFF"/>
        <w:tabs>
          <w:tab w:val="left" w:pos="1354"/>
        </w:tabs>
        <w:spacing w:line="322" w:lineRule="exact"/>
        <w:ind w:left="29" w:firstLine="73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9.1.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Муниципальное  учреждение  создается  в  целях осуществления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управленческих, социально-культурных и иных функций некоммерческого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характера,   имеет   статус   юридического   лица,   полностью   или   частично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финансируется из бюджета</w:t>
      </w:r>
    </w:p>
    <w:p w:rsidR="00FD6C11" w:rsidRPr="00FD6C11" w:rsidRDefault="00FD6C11" w:rsidP="00FD6C11">
      <w:pPr>
        <w:shd w:val="clear" w:color="auto" w:fill="FFFFFF"/>
        <w:tabs>
          <w:tab w:val="left" w:pos="1248"/>
        </w:tabs>
        <w:spacing w:line="322" w:lineRule="exact"/>
        <w:ind w:left="24" w:firstLine="73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9.2.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Решение о создании, реорганиза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ции и ликвидации муниципального </w:t>
      </w:r>
      <w:r w:rsidRPr="00FD6C11">
        <w:rPr>
          <w:rFonts w:ascii="Times New Roman" w:hAnsi="Times New Roman"/>
          <w:color w:val="000000"/>
          <w:sz w:val="28"/>
          <w:szCs w:val="28"/>
        </w:rPr>
        <w:t>учреждения принимается главой администр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ации поселения по представлению </w:t>
      </w:r>
      <w:r w:rsidR="0008667D">
        <w:rPr>
          <w:rFonts w:ascii="Times New Roman" w:hAnsi="Times New Roman"/>
          <w:color w:val="000000"/>
          <w:sz w:val="28"/>
          <w:szCs w:val="28"/>
        </w:rPr>
        <w:t>специалиста по земельно-имущественным отношениям,    на    которого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    возложена </w:t>
      </w:r>
      <w:r w:rsidRPr="00FD6C11">
        <w:rPr>
          <w:rFonts w:ascii="Times New Roman" w:hAnsi="Times New Roman"/>
          <w:color w:val="000000"/>
          <w:sz w:val="28"/>
          <w:szCs w:val="28"/>
        </w:rPr>
        <w:t>координация и регулирование деятельности в соответствующей отрасли.</w:t>
      </w:r>
    </w:p>
    <w:p w:rsidR="00FD6C11" w:rsidRPr="00FD6C11" w:rsidRDefault="00FD6C11" w:rsidP="00FD6C11">
      <w:pPr>
        <w:widowControl w:val="0"/>
        <w:numPr>
          <w:ilvl w:val="0"/>
          <w:numId w:val="26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22" w:lineRule="exact"/>
        <w:ind w:left="29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В  качестве учредителя муниципального учреждения выступает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администрация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FD6C11" w:rsidRPr="00FD6C11" w:rsidRDefault="00FD6C11" w:rsidP="00FD6C11">
      <w:pPr>
        <w:widowControl w:val="0"/>
        <w:numPr>
          <w:ilvl w:val="0"/>
          <w:numId w:val="26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22" w:lineRule="exact"/>
        <w:ind w:left="29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Муниципальное учреждение считается созданным и приобретает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права юридического лица со дня его государственной регистрации.</w:t>
      </w:r>
    </w:p>
    <w:p w:rsidR="00FD6C11" w:rsidRPr="00FD6C11" w:rsidRDefault="00FD6C11" w:rsidP="00FD6C11">
      <w:pPr>
        <w:shd w:val="clear" w:color="auto" w:fill="FFFFFF"/>
        <w:tabs>
          <w:tab w:val="left" w:pos="1541"/>
        </w:tabs>
        <w:spacing w:line="322" w:lineRule="exact"/>
        <w:ind w:left="14" w:firstLine="73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9.5.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Руководство     муниципальным     учреждением     осуществляет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руководитель   в   соответствии   с   трудовым   договором,   заключаемым   с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учредителем.   Назначение   на  должность   и   освобождение   от  должности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руководителей муниципальных учреждений осуществляется учредителем по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представлению   структурных   подразделений   администрации,   на  которые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возложена координация и регулирование деятельности в соответствующей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отрасли.</w:t>
      </w:r>
    </w:p>
    <w:p w:rsidR="00FD6C11" w:rsidRPr="00FD6C11" w:rsidRDefault="002D57B5" w:rsidP="00FD6C11">
      <w:pPr>
        <w:widowControl w:val="0"/>
        <w:numPr>
          <w:ilvl w:val="0"/>
          <w:numId w:val="2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10" w:firstLine="730"/>
        <w:jc w:val="both"/>
        <w:rPr>
          <w:rFonts w:ascii="Times New Roman" w:hAnsi="Times New Roman"/>
          <w:color w:val="000000"/>
          <w:sz w:val="28"/>
          <w:szCs w:val="28"/>
        </w:rPr>
      </w:pPr>
      <w:r w:rsidRPr="00F10B10">
        <w:rPr>
          <w:rFonts w:ascii="Times New Roman" w:hAnsi="Times New Roman"/>
          <w:color w:val="000000"/>
          <w:sz w:val="28"/>
          <w:szCs w:val="28"/>
        </w:rPr>
        <w:t>Администрация сельского поселения</w:t>
      </w:r>
      <w:r w:rsidRPr="002D57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C11" w:rsidRPr="002D57B5">
        <w:rPr>
          <w:rFonts w:ascii="Times New Roman" w:hAnsi="Times New Roman"/>
          <w:color w:val="000000"/>
          <w:sz w:val="28"/>
          <w:szCs w:val="28"/>
        </w:rPr>
        <w:t>закрепляет за</w:t>
      </w:r>
      <w:r w:rsidR="00FD6C11" w:rsidRPr="002D57B5">
        <w:rPr>
          <w:rFonts w:ascii="Times New Roman" w:hAnsi="Times New Roman"/>
          <w:color w:val="000000"/>
          <w:sz w:val="28"/>
          <w:szCs w:val="28"/>
        </w:rPr>
        <w:br/>
        <w:t>муниципальными     учреждениями     и     структурными     подразделениями</w:t>
      </w:r>
      <w:r w:rsidR="00FD6C11" w:rsidRPr="002D57B5">
        <w:rPr>
          <w:rFonts w:ascii="Times New Roman" w:hAnsi="Times New Roman"/>
          <w:color w:val="000000"/>
          <w:sz w:val="28"/>
          <w:szCs w:val="28"/>
        </w:rPr>
        <w:br/>
        <w:t>администрации    поселения,     наделенными    правами    юридиче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   лица, 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t>муниципальное имущество на праве оперативного управления.</w:t>
      </w:r>
    </w:p>
    <w:p w:rsidR="00FD6C11" w:rsidRPr="00F10B10" w:rsidRDefault="00FD6C11" w:rsidP="00FD6C11">
      <w:pPr>
        <w:widowControl w:val="0"/>
        <w:numPr>
          <w:ilvl w:val="0"/>
          <w:numId w:val="2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10" w:firstLine="730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Муниципальное учреждение осуществляет права на закрепленное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за ними имущество в пределах, установленных Гражданским кодексом РФ,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целями     своей     деятельности,     назначением      имущества,      заданиями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собственника, Уставом муниципального учреждения.</w:t>
      </w:r>
    </w:p>
    <w:p w:rsidR="00FD6C11" w:rsidRPr="00FD6C11" w:rsidRDefault="00FD6C11" w:rsidP="00FD6C11">
      <w:pPr>
        <w:widowControl w:val="0"/>
        <w:numPr>
          <w:ilvl w:val="0"/>
          <w:numId w:val="28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322" w:lineRule="exact"/>
        <w:ind w:firstLine="734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Собственник   имущества,   закрепленного    за   муниципальным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учреждением на праве оперативного управления,  вправе изъять лишнее,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неиспользуемое    или    используемое    не    по 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   назначению    имущество    и </w:t>
      </w:r>
      <w:r w:rsidRPr="00FD6C11">
        <w:rPr>
          <w:rFonts w:ascii="Times New Roman" w:hAnsi="Times New Roman"/>
          <w:color w:val="000000"/>
          <w:sz w:val="28"/>
          <w:szCs w:val="28"/>
        </w:rPr>
        <w:t>распорядиться им по своему усмотрению.</w:t>
      </w:r>
    </w:p>
    <w:p w:rsidR="00FD6C11" w:rsidRPr="00FD6C11" w:rsidRDefault="00FD6C11" w:rsidP="00FD6C11">
      <w:pPr>
        <w:widowControl w:val="0"/>
        <w:numPr>
          <w:ilvl w:val="0"/>
          <w:numId w:val="28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322" w:lineRule="exact"/>
        <w:ind w:firstLine="734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Плоды,   продукция   и   доходы   от   использования   имущества,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находящегося в оперативном управлении, а также имущество, приобретенное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муниципальным учреждением по договору или иным основаниям, поступают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в    оперативное    управление    муниципального    учреждения    в    порядке,</w:t>
      </w:r>
    </w:p>
    <w:p w:rsidR="00F10B10" w:rsidRDefault="00FD6C11" w:rsidP="00F10B10">
      <w:pPr>
        <w:shd w:val="clear" w:color="auto" w:fill="FFFFFF"/>
        <w:spacing w:line="317" w:lineRule="exact"/>
        <w:ind w:left="2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предусмотренном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 xml:space="preserve"> действующим законодательством для приобретения права собственности.</w:t>
      </w:r>
    </w:p>
    <w:p w:rsidR="00FD6C11" w:rsidRPr="00F10B10" w:rsidRDefault="00F10B10" w:rsidP="00F10B10">
      <w:pPr>
        <w:shd w:val="clear" w:color="auto" w:fill="FFFFFF"/>
        <w:spacing w:line="317" w:lineRule="exact"/>
        <w:ind w:lef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D6C11" w:rsidRPr="00FD6C11">
        <w:rPr>
          <w:rFonts w:ascii="Times New Roman" w:hAnsi="Times New Roman"/>
          <w:color w:val="000000"/>
          <w:sz w:val="28"/>
          <w:szCs w:val="28"/>
        </w:rPr>
        <w:t xml:space="preserve">9.10. В случае, когда муниципальному учреждению в соответствии с учредительными документами предоставлено право </w:t>
      </w:r>
      <w:proofErr w:type="gramStart"/>
      <w:r w:rsidR="00FD6C11" w:rsidRPr="00FD6C11">
        <w:rPr>
          <w:rFonts w:ascii="Times New Roman" w:hAnsi="Times New Roman"/>
          <w:color w:val="000000"/>
          <w:sz w:val="28"/>
          <w:szCs w:val="28"/>
        </w:rPr>
        <w:t>осуществлять</w:t>
      </w:r>
      <w:proofErr w:type="gramEnd"/>
      <w:r w:rsidR="00FD6C11" w:rsidRPr="00FD6C11">
        <w:rPr>
          <w:rFonts w:ascii="Times New Roman" w:hAnsi="Times New Roman"/>
          <w:color w:val="000000"/>
          <w:sz w:val="28"/>
          <w:szCs w:val="28"/>
        </w:rPr>
        <w:t xml:space="preserve"> приносящую доходы деятельность, то доходы, полученные от такой деятельности, и приобретенное за счет этих доходов имущество, поступают в самостоятельное распоряжение муниципального учреждения и учитываются на отдельном балансе.</w:t>
      </w:r>
    </w:p>
    <w:p w:rsidR="00FD6C11" w:rsidRPr="00F10B10" w:rsidRDefault="00FD6C11" w:rsidP="00F10B10">
      <w:pPr>
        <w:shd w:val="clear" w:color="auto" w:fill="FFFFFF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D6C11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X. </w:t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>УПРАВЛЕНИЕ ЦЕННЫМИ БУМАГАМИ</w:t>
      </w:r>
    </w:p>
    <w:p w:rsidR="00FD6C11" w:rsidRPr="00FD6C11" w:rsidRDefault="00FD6C11" w:rsidP="00FD6C11">
      <w:pPr>
        <w:widowControl w:val="0"/>
        <w:numPr>
          <w:ilvl w:val="0"/>
          <w:numId w:val="29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22" w:lineRule="exact"/>
        <w:ind w:left="14" w:firstLine="74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Управление ценными бумагами осуществляется в соответствии с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законами    Российской    Федерации    «О    рынке    ценных    бумаг»,    «Об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акционерных обществах»  и другими законодательными и нормативными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актами.</w:t>
      </w:r>
    </w:p>
    <w:p w:rsidR="00FD6C11" w:rsidRPr="00FD6C11" w:rsidRDefault="00FD6C11" w:rsidP="00FD6C11">
      <w:pPr>
        <w:widowControl w:val="0"/>
        <w:numPr>
          <w:ilvl w:val="0"/>
          <w:numId w:val="29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22" w:lineRule="exact"/>
        <w:ind w:left="14" w:right="65" w:firstLine="74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К ценным бумагам, находящимся в муниципальной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собственности, относятся:</w:t>
      </w:r>
    </w:p>
    <w:p w:rsidR="00FD6C11" w:rsidRPr="00FD6C11" w:rsidRDefault="00FD6C11" w:rsidP="00FD6C11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22" w:lineRule="exact"/>
        <w:ind w:left="0" w:right="65" w:firstLine="70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акции акционерных обществ, созданных в процессе приватизации муниципальных унитарных предприятий;</w:t>
      </w:r>
    </w:p>
    <w:p w:rsidR="00FD6C11" w:rsidRPr="00FD6C11" w:rsidRDefault="00FD6C11" w:rsidP="00FD6C11">
      <w:pPr>
        <w:widowControl w:val="0"/>
        <w:numPr>
          <w:ilvl w:val="0"/>
          <w:numId w:val="31"/>
        </w:numPr>
        <w:shd w:val="clear" w:color="auto" w:fill="FFFFFF"/>
        <w:tabs>
          <w:tab w:val="left" w:pos="854"/>
          <w:tab w:val="left" w:pos="993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акции акционерных обществ, созданных в процессе приватизации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предприятий государственной собственности, переданные в муниципальную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собственность;</w:t>
      </w:r>
    </w:p>
    <w:p w:rsidR="00FD6C11" w:rsidRPr="00FD6C11" w:rsidRDefault="00FD6C11" w:rsidP="00FD6C11">
      <w:pPr>
        <w:widowControl w:val="0"/>
        <w:numPr>
          <w:ilvl w:val="0"/>
          <w:numId w:val="31"/>
        </w:numPr>
        <w:shd w:val="clear" w:color="auto" w:fill="FFFFFF"/>
        <w:tabs>
          <w:tab w:val="left" w:pos="854"/>
          <w:tab w:val="left" w:pos="993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акции и другие ценные бумаги вновь учреждаемых хозяйственных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обществ с долей муниципальной собственности;</w:t>
      </w:r>
    </w:p>
    <w:p w:rsidR="00FD6C11" w:rsidRPr="00FD6C11" w:rsidRDefault="00FD6C11" w:rsidP="00FD6C11">
      <w:pPr>
        <w:widowControl w:val="0"/>
        <w:numPr>
          <w:ilvl w:val="0"/>
          <w:numId w:val="32"/>
        </w:numPr>
        <w:shd w:val="clear" w:color="auto" w:fill="FFFFFF"/>
        <w:tabs>
          <w:tab w:val="left" w:pos="854"/>
          <w:tab w:val="left" w:pos="993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акции и другие ценные бумаги, приобретенные на фондовом рынке;</w:t>
      </w:r>
    </w:p>
    <w:p w:rsidR="00FD6C11" w:rsidRPr="00FD6C11" w:rsidRDefault="00FD6C11" w:rsidP="00FD6C11">
      <w:pPr>
        <w:widowControl w:val="0"/>
        <w:numPr>
          <w:ilvl w:val="0"/>
          <w:numId w:val="31"/>
        </w:numPr>
        <w:shd w:val="clear" w:color="auto" w:fill="FFFFFF"/>
        <w:tabs>
          <w:tab w:val="left" w:pos="854"/>
          <w:tab w:val="left" w:pos="993"/>
        </w:tabs>
        <w:autoSpaceDE w:val="0"/>
        <w:autoSpaceDN w:val="0"/>
        <w:adjustRightInd w:val="0"/>
        <w:spacing w:after="0" w:line="322" w:lineRule="exact"/>
        <w:ind w:right="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облигации и другие ценные бумаги, удостоверяющие право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приобретения акций акционерных обществ, созданных в процессе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приватизации муниципальных предприятий.</w:t>
      </w:r>
    </w:p>
    <w:p w:rsidR="00FD6C11" w:rsidRPr="00FD6C11" w:rsidRDefault="00FD6C11" w:rsidP="00FD6C11">
      <w:pPr>
        <w:shd w:val="clear" w:color="auto" w:fill="FFFFFF"/>
        <w:tabs>
          <w:tab w:val="left" w:pos="1627"/>
        </w:tabs>
        <w:spacing w:line="322" w:lineRule="exact"/>
        <w:ind w:left="5" w:firstLine="75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10.3.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Решение     об    учреждении    или    участии     в    учреждении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хозяйственных    обществ,    создаваемых    с    использованием    имущества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муниципального района, и о приобретении в муниципальную казну акций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(долей)       хозяйственных       обще</w:t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ств       пр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>инимаются       администрацией</w:t>
      </w:r>
      <w:r w:rsidRPr="00FD6C11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пределах средс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тв, предусмотренных на эти цели </w:t>
      </w:r>
      <w:r w:rsidRPr="00FD6C11">
        <w:rPr>
          <w:rFonts w:ascii="Times New Roman" w:hAnsi="Times New Roman"/>
          <w:color w:val="000000"/>
          <w:sz w:val="28"/>
          <w:szCs w:val="28"/>
        </w:rPr>
        <w:t>бюджетом муниципального поселения.</w:t>
      </w:r>
    </w:p>
    <w:p w:rsidR="00FD6C11" w:rsidRPr="00FD6C11" w:rsidRDefault="00FD6C11" w:rsidP="00FD6C11">
      <w:pPr>
        <w:shd w:val="clear" w:color="auto" w:fill="FFFFFF"/>
        <w:tabs>
          <w:tab w:val="left" w:pos="1406"/>
        </w:tabs>
        <w:spacing w:line="322" w:lineRule="exact"/>
        <w:ind w:left="5" w:firstLine="75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10.4.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Внесение имущества муниципальной казны в качестве вклада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уставный   капитал   хозяйственных   обществ   осуществляется   в   порядке,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предусмотренном федеральным законодательством о приватизации.</w:t>
      </w:r>
    </w:p>
    <w:p w:rsidR="00FD6C11" w:rsidRPr="00FD6C11" w:rsidRDefault="00FD6C11" w:rsidP="00FD6C11">
      <w:pPr>
        <w:shd w:val="clear" w:color="auto" w:fill="FFFFFF"/>
        <w:tabs>
          <w:tab w:val="left" w:pos="1627"/>
        </w:tabs>
        <w:spacing w:line="322" w:lineRule="exact"/>
        <w:ind w:firstLine="75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10.5.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От    имени    муниципального    образования    участником   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учредителем   хозяйственных   </w:t>
      </w:r>
      <w:r w:rsidR="0008667D">
        <w:rPr>
          <w:rFonts w:ascii="Times New Roman" w:hAnsi="Times New Roman"/>
          <w:color w:val="000000"/>
          <w:sz w:val="28"/>
          <w:szCs w:val="28"/>
        </w:rPr>
        <w:t xml:space="preserve">обществ   выступает   администрация </w:t>
      </w:r>
      <w:proofErr w:type="spellStart"/>
      <w:r w:rsidR="0008667D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="0008667D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FD6C11" w:rsidRPr="00FD6C11" w:rsidRDefault="00FD6C11" w:rsidP="00FD6C11">
      <w:pPr>
        <w:shd w:val="clear" w:color="auto" w:fill="FFFFFF"/>
        <w:tabs>
          <w:tab w:val="left" w:pos="1373"/>
        </w:tabs>
        <w:spacing w:line="322" w:lineRule="exact"/>
        <w:ind w:firstLine="75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10.6.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Участие в управлении хозяйственными обществами, акции (доли)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которых   принадлежат   му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ниципальному   образованию   </w:t>
      </w:r>
      <w:proofErr w:type="spellStart"/>
      <w:r w:rsidR="00F10B10">
        <w:rPr>
          <w:rFonts w:ascii="Times New Roman" w:hAnsi="Times New Roman"/>
          <w:color w:val="000000"/>
          <w:sz w:val="28"/>
          <w:szCs w:val="28"/>
        </w:rPr>
        <w:t>Ст</w:t>
      </w:r>
      <w:r w:rsidRPr="00FD6C11">
        <w:rPr>
          <w:rFonts w:ascii="Times New Roman" w:hAnsi="Times New Roman"/>
          <w:color w:val="000000"/>
          <w:sz w:val="28"/>
          <w:szCs w:val="28"/>
        </w:rPr>
        <w:t>аропинигерское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сельское поселение,        осуществляется        через        представителей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муниципального   поселения    в   органах   управлен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ия       обществ   в   порядке, </w:t>
      </w:r>
      <w:r w:rsidRPr="00FD6C11">
        <w:rPr>
          <w:rFonts w:ascii="Times New Roman" w:hAnsi="Times New Roman"/>
          <w:color w:val="000000"/>
          <w:sz w:val="28"/>
          <w:szCs w:val="28"/>
        </w:rPr>
        <w:t>определяемом   администрацией   поселения   в   соответствии   с   действующим</w:t>
      </w:r>
      <w:r w:rsidRPr="00FD6C11">
        <w:rPr>
          <w:rFonts w:ascii="Times New Roman" w:hAnsi="Times New Roman"/>
          <w:sz w:val="28"/>
          <w:szCs w:val="28"/>
        </w:rPr>
        <w:t xml:space="preserve">  </w:t>
      </w:r>
      <w:r w:rsidRPr="00FD6C11">
        <w:rPr>
          <w:rFonts w:ascii="Times New Roman" w:hAnsi="Times New Roman"/>
          <w:color w:val="000000"/>
          <w:sz w:val="28"/>
          <w:szCs w:val="28"/>
        </w:rPr>
        <w:t>законодательством.</w:t>
      </w:r>
    </w:p>
    <w:p w:rsidR="00FD6C11" w:rsidRPr="00FD6C11" w:rsidRDefault="00FD6C11" w:rsidP="00FD6C11">
      <w:pPr>
        <w:shd w:val="clear" w:color="auto" w:fill="FFFFFF"/>
        <w:spacing w:line="322" w:lineRule="exact"/>
        <w:ind w:left="34" w:firstLine="71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Представителями муниципального поселения могут назначаться государственные и муниципальные служащие, а также иные физические лица.</w:t>
      </w:r>
    </w:p>
    <w:p w:rsidR="00FD6C11" w:rsidRPr="00FD6C11" w:rsidRDefault="00FD6C11" w:rsidP="00FD6C11">
      <w:pPr>
        <w:shd w:val="clear" w:color="auto" w:fill="FFFFFF"/>
        <w:tabs>
          <w:tab w:val="left" w:pos="1387"/>
        </w:tabs>
        <w:spacing w:line="322" w:lineRule="exact"/>
        <w:ind w:left="29" w:firstLine="75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10.7.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Глава администрации поселения назначает в качестве представителей интересов муниципального поселения в  ор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ганах </w:t>
      </w:r>
      <w:proofErr w:type="gramStart"/>
      <w:r w:rsidR="00F10B10">
        <w:rPr>
          <w:rFonts w:ascii="Times New Roman" w:hAnsi="Times New Roman"/>
          <w:color w:val="000000"/>
          <w:sz w:val="28"/>
          <w:szCs w:val="28"/>
        </w:rPr>
        <w:t>управления хозяйственных о</w:t>
      </w:r>
      <w:r w:rsidRPr="00FD6C11">
        <w:rPr>
          <w:rFonts w:ascii="Times New Roman" w:hAnsi="Times New Roman"/>
          <w:color w:val="000000"/>
          <w:sz w:val="28"/>
          <w:szCs w:val="28"/>
        </w:rPr>
        <w:t>бществ должностных лиц администрации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proofErr w:type="gramEnd"/>
      <w:r w:rsidR="00F10B10">
        <w:rPr>
          <w:rFonts w:ascii="Times New Roman" w:hAnsi="Times New Roman"/>
          <w:color w:val="000000"/>
          <w:sz w:val="28"/>
          <w:szCs w:val="28"/>
        </w:rPr>
        <w:t xml:space="preserve"> своим распоряжением, 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а с </w:t>
      </w:r>
      <w:r w:rsidRPr="00FD6C11">
        <w:rPr>
          <w:rFonts w:ascii="Times New Roman" w:hAnsi="Times New Roman"/>
          <w:color w:val="000000"/>
          <w:sz w:val="28"/>
          <w:szCs w:val="28"/>
        </w:rPr>
        <w:t>другими гражданами заключает договор на указанное представительство.</w:t>
      </w:r>
    </w:p>
    <w:p w:rsidR="00FD6C11" w:rsidRPr="00FD6C11" w:rsidRDefault="00FD6C11" w:rsidP="00FD6C11">
      <w:pPr>
        <w:shd w:val="clear" w:color="auto" w:fill="FFFFFF"/>
        <w:tabs>
          <w:tab w:val="left" w:pos="1603"/>
        </w:tabs>
        <w:spacing w:line="322" w:lineRule="exact"/>
        <w:ind w:left="24" w:firstLine="75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10.8.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Основными    обязанностями    представителя    муниципального  поселения    в     органах     управления     хозяйственных     обществ     являются:</w:t>
      </w:r>
    </w:p>
    <w:p w:rsidR="00FD6C11" w:rsidRPr="00FD6C11" w:rsidRDefault="00FD6C11" w:rsidP="00FD6C11">
      <w:pPr>
        <w:shd w:val="clear" w:color="auto" w:fill="FFFFFF"/>
        <w:spacing w:line="322" w:lineRule="exact"/>
        <w:ind w:left="24" w:right="1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оказание влияния на формирование производственной, инвестиционной и социальной политики предприятия в интересах жителей поселения;  согласование с администрацией поселения и иным органом местного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самоуправления, осуществляющим по поручению главы администрации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полномочия собственника в отношении акций (долей, вкладов), являющихся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муниципальной собственностью, решений по важнейшим вопросам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управления обществом, которые они будут предлагать или поддерживать;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осуществление </w:t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 xml:space="preserve"> полнотой и своеврем</w:t>
      </w:r>
      <w:r w:rsidR="0008667D">
        <w:rPr>
          <w:rFonts w:ascii="Times New Roman" w:hAnsi="Times New Roman"/>
          <w:color w:val="000000"/>
          <w:sz w:val="28"/>
          <w:szCs w:val="28"/>
        </w:rPr>
        <w:t>енностью</w:t>
      </w:r>
      <w:r w:rsidR="0008667D">
        <w:rPr>
          <w:rFonts w:ascii="Times New Roman" w:hAnsi="Times New Roman"/>
          <w:color w:val="000000"/>
          <w:sz w:val="28"/>
          <w:szCs w:val="28"/>
        </w:rPr>
        <w:br/>
        <w:t>перечисления</w:t>
      </w:r>
      <w:r w:rsidR="0008667D">
        <w:rPr>
          <w:rFonts w:ascii="Times New Roman" w:hAnsi="Times New Roman"/>
          <w:color w:val="000000"/>
          <w:sz w:val="28"/>
          <w:szCs w:val="28"/>
        </w:rPr>
        <w:tab/>
        <w:t>в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бюджет</w:t>
      </w:r>
      <w:r w:rsidR="0008667D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дивидендов; периодическая отчетность о деятельности общества.</w:t>
      </w:r>
    </w:p>
    <w:p w:rsidR="00FD6C11" w:rsidRPr="00FD6C11" w:rsidRDefault="00FD6C11" w:rsidP="00FD6C11">
      <w:pPr>
        <w:shd w:val="clear" w:color="auto" w:fill="FFFFFF"/>
        <w:tabs>
          <w:tab w:val="left" w:pos="1435"/>
        </w:tabs>
        <w:spacing w:line="322" w:lineRule="exact"/>
        <w:ind w:left="14" w:firstLine="75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10.9.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Ценные бумаги, находящиеся в муниципальной собственности,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могут      передаваться       в      доверительное      управление.       При      этом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выгодоприобретателем      (в      пользу      которо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го      заключается     договор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доверительного      управления)     является      муниципальное      образование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Старопинигерское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сельское поселение,   учредителем   -  администрация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а доверительным управляющим - физическое или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юридическое  лицо,  за  исключением  органов  государственной  власти 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местного самоуправления.</w:t>
      </w:r>
    </w:p>
    <w:p w:rsidR="00FD6C11" w:rsidRPr="00F10B10" w:rsidRDefault="00FD6C11" w:rsidP="00F10B10">
      <w:pPr>
        <w:shd w:val="clear" w:color="auto" w:fill="FFFFFF"/>
        <w:tabs>
          <w:tab w:val="left" w:pos="1766"/>
        </w:tabs>
        <w:spacing w:line="322" w:lineRule="exact"/>
        <w:ind w:left="5" w:firstLine="75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10.10.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Передача    ценных    бумаг    в    доверительное    управление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осуществляется   в   установленном   порядке   на   основании   письменного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договора, заключаемого учредителем и доверительным управляющим.</w:t>
      </w:r>
    </w:p>
    <w:p w:rsidR="00FD6C11" w:rsidRPr="00F10B10" w:rsidRDefault="00FD6C11" w:rsidP="00F10B1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XI</w:t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>. УПРАВЛЕНИЕ МУНИЦИПАЛЬНЫМ НЕЖИЛЫМ ФОНДОМ</w:t>
      </w:r>
    </w:p>
    <w:p w:rsidR="00FD6C11" w:rsidRPr="00FD6C11" w:rsidRDefault="00FD6C11" w:rsidP="00FD6C11">
      <w:pPr>
        <w:shd w:val="clear" w:color="auto" w:fill="FFFFFF"/>
        <w:tabs>
          <w:tab w:val="left" w:pos="1382"/>
        </w:tabs>
        <w:spacing w:line="322" w:lineRule="exact"/>
        <w:ind w:firstLine="75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11.1.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К муниципальному нежилому фонду (далее МНФ) относятся все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нежилые здания, сооружения, нежилые помещения, в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>. в жилых домах,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встроенно-пристроенные, находящиеся в муниципальной собственности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включенные    в    Реестр    муниципального    имущества  </w:t>
      </w:r>
      <w:r w:rsidR="0008667D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Старопинигерское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сельское поселение.</w:t>
      </w:r>
    </w:p>
    <w:p w:rsidR="00FD6C11" w:rsidRPr="00FD6C11" w:rsidRDefault="00FD6C11" w:rsidP="00FD6C11">
      <w:pPr>
        <w:shd w:val="clear" w:color="auto" w:fill="FFFFFF"/>
        <w:tabs>
          <w:tab w:val="left" w:pos="1574"/>
        </w:tabs>
        <w:spacing w:line="322" w:lineRule="exact"/>
        <w:ind w:left="5" w:firstLine="74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11.2.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МНФ    может    находиться    на    балансе    органов    местного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самоуправления, муниципальных унитарных предприятий и учреждений на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праве хозяйственного ведения и оперативного управления, юридических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физических лиц в специально определенных законодательством случаях (при</w:t>
      </w:r>
      <w:proofErr w:type="gramEnd"/>
    </w:p>
    <w:p w:rsidR="00FD6C11" w:rsidRPr="00FD6C11" w:rsidRDefault="00FD6C11" w:rsidP="00FD6C11">
      <w:pPr>
        <w:shd w:val="clear" w:color="auto" w:fill="FFFFFF"/>
        <w:spacing w:line="322" w:lineRule="exact"/>
        <w:ind w:left="3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передаче в доверительное управление). МНФ, входящий в состав муниципальной казны, не является объектом бухгалтерского учета и учитывается  администрацией в соответствующих разделах Реестра муниципального имущества</w:t>
      </w:r>
      <w:r w:rsidR="0008667D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FD6C11" w:rsidRPr="00FD6C11" w:rsidRDefault="00FD6C11" w:rsidP="00FD6C11">
      <w:pPr>
        <w:shd w:val="clear" w:color="auto" w:fill="FFFFFF"/>
        <w:tabs>
          <w:tab w:val="left" w:pos="1392"/>
        </w:tabs>
        <w:spacing w:line="322" w:lineRule="exact"/>
        <w:ind w:left="77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11.3.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МНФ подразделяется на объекты:</w:t>
      </w:r>
    </w:p>
    <w:p w:rsidR="00FD6C11" w:rsidRPr="00FD6C11" w:rsidRDefault="00FD6C11" w:rsidP="00FD6C11">
      <w:pPr>
        <w:shd w:val="clear" w:color="auto" w:fill="FFFFFF"/>
        <w:tabs>
          <w:tab w:val="left" w:pos="1018"/>
        </w:tabs>
        <w:spacing w:line="322" w:lineRule="exact"/>
        <w:ind w:left="24" w:firstLine="701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а)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закрепленные за органами местного самоуправления,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муниципальными унитарными предприятиями и учреждениями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используемые ими для выполнения целей и задач и осуществления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управленческой, производственно-хозяйственной, социально-культурной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деятельности, предусмотренной Уставом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Положениями о структурных подразделениях администрации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поселения, Уставами предприятий, учреждений;</w:t>
      </w:r>
    </w:p>
    <w:p w:rsidR="00FD6C11" w:rsidRPr="00FD6C11" w:rsidRDefault="00FD6C11" w:rsidP="00FD6C11">
      <w:pPr>
        <w:shd w:val="clear" w:color="auto" w:fill="FFFFFF"/>
        <w:tabs>
          <w:tab w:val="left" w:pos="1018"/>
        </w:tabs>
        <w:spacing w:line="322" w:lineRule="exact"/>
        <w:ind w:left="24" w:firstLine="7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б)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закрепленные за муниципальными унитарными предприятиями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учреждениями на праве хозяйственного ведения и оперативного управления,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но не используемые ими в соответствии с предметом и целями их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деятельности, включаемые главой администрации поселения  или администрацией при отсутствии возражений обладателе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й прав хозяйственного ведения и </w:t>
      </w:r>
      <w:r w:rsidRPr="00FD6C11">
        <w:rPr>
          <w:rFonts w:ascii="Times New Roman" w:hAnsi="Times New Roman"/>
          <w:color w:val="000000"/>
          <w:sz w:val="28"/>
          <w:szCs w:val="28"/>
        </w:rPr>
        <w:t>оперативного управления в соответствующий перечен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ь (сдаваемых в аренду </w:t>
      </w:r>
      <w:r w:rsidRPr="00FD6C11">
        <w:rPr>
          <w:rFonts w:ascii="Times New Roman" w:hAnsi="Times New Roman"/>
          <w:color w:val="000000"/>
          <w:sz w:val="28"/>
          <w:szCs w:val="28"/>
        </w:rPr>
        <w:t>и др.)</w:t>
      </w:r>
      <w:proofErr w:type="gramEnd"/>
    </w:p>
    <w:p w:rsidR="00FD6C11" w:rsidRPr="00FD6C11" w:rsidRDefault="00FD6C11" w:rsidP="00FD6C11">
      <w:pPr>
        <w:shd w:val="clear" w:color="auto" w:fill="FFFFFF"/>
        <w:tabs>
          <w:tab w:val="left" w:pos="1018"/>
        </w:tabs>
        <w:spacing w:line="322" w:lineRule="exact"/>
        <w:ind w:left="72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в)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входящие в состав муниципальной казны.</w:t>
      </w:r>
    </w:p>
    <w:p w:rsidR="00FD6C11" w:rsidRPr="00FD6C11" w:rsidRDefault="00FD6C11" w:rsidP="00FD6C11">
      <w:pPr>
        <w:shd w:val="clear" w:color="auto" w:fill="FFFFFF"/>
        <w:tabs>
          <w:tab w:val="left" w:pos="1392"/>
        </w:tabs>
        <w:spacing w:line="322" w:lineRule="exact"/>
        <w:ind w:left="14" w:firstLine="763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11.4.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Объекты МНФ могут быть переданы в аренду юридическим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физическим лицам в  порядке,  предусмотренном </w:t>
      </w:r>
      <w:r w:rsidRPr="00181ED8">
        <w:rPr>
          <w:rFonts w:ascii="Times New Roman" w:hAnsi="Times New Roman"/>
          <w:sz w:val="28"/>
          <w:szCs w:val="28"/>
        </w:rPr>
        <w:t>Положением о  порядке</w:t>
      </w:r>
      <w:r w:rsidRPr="00181ED8">
        <w:rPr>
          <w:rFonts w:ascii="Times New Roman" w:hAnsi="Times New Roman"/>
          <w:sz w:val="28"/>
          <w:szCs w:val="28"/>
        </w:rPr>
        <w:br/>
        <w:t xml:space="preserve">предоставления   в   аренду </w:t>
      </w:r>
      <w:r w:rsidRPr="00951AD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 муниципального   имущества 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Старопинигерское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сельское поселе</w:t>
      </w:r>
      <w:r w:rsidR="00181ED8">
        <w:rPr>
          <w:rFonts w:ascii="Times New Roman" w:hAnsi="Times New Roman"/>
          <w:color w:val="000000"/>
          <w:sz w:val="28"/>
          <w:szCs w:val="28"/>
        </w:rPr>
        <w:t xml:space="preserve">ние, утвержденным решением </w:t>
      </w:r>
      <w:proofErr w:type="spellStart"/>
      <w:r w:rsidR="00181ED8">
        <w:rPr>
          <w:rFonts w:ascii="Times New Roman" w:hAnsi="Times New Roman"/>
          <w:color w:val="000000"/>
          <w:sz w:val="28"/>
          <w:szCs w:val="28"/>
        </w:rPr>
        <w:t>Старопинигерской</w:t>
      </w:r>
      <w:proofErr w:type="spellEnd"/>
      <w:r w:rsidR="00181ED8">
        <w:rPr>
          <w:rFonts w:ascii="Times New Roman" w:hAnsi="Times New Roman"/>
          <w:color w:val="000000"/>
          <w:sz w:val="28"/>
          <w:szCs w:val="28"/>
        </w:rPr>
        <w:t xml:space="preserve"> сельской Думы</w:t>
      </w:r>
      <w:r w:rsidRPr="00FD6C11">
        <w:rPr>
          <w:rFonts w:ascii="Times New Roman" w:hAnsi="Times New Roman"/>
          <w:color w:val="000000"/>
          <w:sz w:val="28"/>
          <w:szCs w:val="28"/>
        </w:rPr>
        <w:t>.</w:t>
      </w:r>
    </w:p>
    <w:p w:rsidR="00FD6C11" w:rsidRPr="00FD6C11" w:rsidRDefault="00FD6C11" w:rsidP="00FD6C11">
      <w:pPr>
        <w:shd w:val="clear" w:color="auto" w:fill="FFFFFF"/>
        <w:tabs>
          <w:tab w:val="left" w:pos="1555"/>
        </w:tabs>
        <w:spacing w:line="322" w:lineRule="exact"/>
        <w:ind w:left="14" w:firstLine="763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11.5.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Арендодателем   недвижимого   имущества,   закрепленного   за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муниципальными   унитарными   предприятиями   на   праве   хозяйственного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ведения,   могут   выступать   муниципальные 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  унитарные   предприятия   при </w:t>
      </w:r>
      <w:r w:rsidRPr="00FD6C11">
        <w:rPr>
          <w:rFonts w:ascii="Times New Roman" w:hAnsi="Times New Roman"/>
          <w:color w:val="000000"/>
          <w:sz w:val="28"/>
          <w:szCs w:val="28"/>
        </w:rPr>
        <w:t>получении  ими  предварительного  письменно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го  согласия  администрации  на </w:t>
      </w:r>
      <w:r w:rsidRPr="00FD6C11">
        <w:rPr>
          <w:rFonts w:ascii="Times New Roman" w:hAnsi="Times New Roman"/>
          <w:color w:val="000000"/>
          <w:sz w:val="28"/>
          <w:szCs w:val="28"/>
        </w:rPr>
        <w:t>предоставление имущества в аренду.</w:t>
      </w:r>
    </w:p>
    <w:p w:rsidR="00FD6C11" w:rsidRPr="00FD6C11" w:rsidRDefault="00FD6C11" w:rsidP="00FD6C11">
      <w:pPr>
        <w:widowControl w:val="0"/>
        <w:numPr>
          <w:ilvl w:val="0"/>
          <w:numId w:val="33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322" w:lineRule="exact"/>
        <w:ind w:left="14" w:firstLine="754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Арендодателем  муниципального имущества, закрепленного за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муниципальными учреждениями на праве оперативного управления, а также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имущества     муниципальной     казны     является     </w:t>
      </w:r>
      <w:r w:rsidR="00951ADF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951ADF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="00951ADF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FD6C11" w:rsidRPr="00FD6C11" w:rsidRDefault="00FD6C11" w:rsidP="00FD6C11">
      <w:pPr>
        <w:widowControl w:val="0"/>
        <w:numPr>
          <w:ilvl w:val="0"/>
          <w:numId w:val="33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322" w:lineRule="exact"/>
        <w:ind w:left="14" w:firstLine="754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Право   аренды   оформляется   отдельным   договором,   который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подписывают арендодатель и арендатор.</w:t>
      </w:r>
    </w:p>
    <w:p w:rsidR="00FD6C11" w:rsidRPr="00FD6C11" w:rsidRDefault="00FD6C11" w:rsidP="00FD6C11">
      <w:pPr>
        <w:shd w:val="clear" w:color="auto" w:fill="FFFFFF"/>
        <w:tabs>
          <w:tab w:val="left" w:pos="1378"/>
        </w:tabs>
        <w:spacing w:line="322" w:lineRule="exact"/>
        <w:ind w:left="5" w:firstLine="75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11.8.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Размер платежей за аренду объектов МНФ и порядок их внесения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определяются в соответствии с Положением о порядке предоставления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аренду муниципального имущества </w:t>
      </w:r>
      <w:r w:rsidR="00951AD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Старопинигерское</w:t>
      </w:r>
      <w:proofErr w:type="spellEnd"/>
      <w:r w:rsidR="00AD2EC5">
        <w:rPr>
          <w:rFonts w:ascii="Times New Roman" w:hAnsi="Times New Roman"/>
          <w:color w:val="000000"/>
          <w:sz w:val="28"/>
          <w:szCs w:val="28"/>
        </w:rPr>
        <w:t xml:space="preserve"> сельское поселение.</w:t>
      </w:r>
    </w:p>
    <w:p w:rsidR="00FD6C11" w:rsidRPr="00FD6C11" w:rsidRDefault="00FD6C11" w:rsidP="00FD6C11">
      <w:pPr>
        <w:shd w:val="clear" w:color="auto" w:fill="FFFFFF"/>
        <w:spacing w:line="322" w:lineRule="exact"/>
        <w:ind w:left="5" w:right="34" w:firstLine="72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При  определении размера арендной  платы  коммерчески выгодных объектов используется механизм независимой оценки.</w:t>
      </w:r>
    </w:p>
    <w:p w:rsidR="00FD6C11" w:rsidRPr="00FD6C11" w:rsidRDefault="00FD6C11" w:rsidP="00FD6C11">
      <w:pPr>
        <w:shd w:val="clear" w:color="auto" w:fill="FFFFFF"/>
        <w:tabs>
          <w:tab w:val="left" w:pos="1565"/>
        </w:tabs>
        <w:spacing w:line="322" w:lineRule="exact"/>
        <w:ind w:firstLine="763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11.9.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Нормативные    акты,    регламентирующие    порядок   принятия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решений   о   передаче   в   аренду  муниципа</w:t>
      </w:r>
      <w:r w:rsidR="0076119D">
        <w:rPr>
          <w:rFonts w:ascii="Times New Roman" w:hAnsi="Times New Roman"/>
          <w:color w:val="000000"/>
          <w:sz w:val="28"/>
          <w:szCs w:val="28"/>
        </w:rPr>
        <w:t xml:space="preserve">льного   имущества,   примерный  </w:t>
      </w:r>
      <w:r w:rsidRPr="00FD6C11">
        <w:rPr>
          <w:rFonts w:ascii="Times New Roman" w:hAnsi="Times New Roman"/>
          <w:color w:val="000000"/>
          <w:sz w:val="28"/>
          <w:szCs w:val="28"/>
        </w:rPr>
        <w:t>договор, методики расчета арендной платы, минимальные базовые ставки арендной платы утверждаются главой администрации</w:t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FD6C11" w:rsidRPr="00FD6C11" w:rsidRDefault="00FD6C11" w:rsidP="00FD6C11">
      <w:pPr>
        <w:shd w:val="clear" w:color="auto" w:fill="FFFFFF"/>
        <w:tabs>
          <w:tab w:val="left" w:pos="1618"/>
        </w:tabs>
        <w:spacing w:line="322" w:lineRule="exact"/>
        <w:ind w:left="53" w:firstLine="74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11.10.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 xml:space="preserve">Плата за аренду объектов МНФ по </w:t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договорам, заключаемым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муниципальными  унитарным</w:t>
      </w:r>
      <w:r w:rsidR="00951ADF">
        <w:rPr>
          <w:rFonts w:ascii="Times New Roman" w:hAnsi="Times New Roman"/>
          <w:color w:val="000000"/>
          <w:sz w:val="28"/>
          <w:szCs w:val="28"/>
        </w:rPr>
        <w:t xml:space="preserve">и  предприятиями  и  администрацией   в  полном </w:t>
      </w:r>
      <w:r w:rsidRPr="00FD6C11">
        <w:rPr>
          <w:rFonts w:ascii="Times New Roman" w:hAnsi="Times New Roman"/>
          <w:color w:val="000000"/>
          <w:sz w:val="28"/>
          <w:szCs w:val="28"/>
        </w:rPr>
        <w:t>объеме поступает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 xml:space="preserve"> в бюджет муниципального </w:t>
      </w:r>
      <w:r w:rsidR="00951ADF">
        <w:rPr>
          <w:rFonts w:ascii="Times New Roman" w:hAnsi="Times New Roman"/>
          <w:color w:val="000000"/>
          <w:sz w:val="28"/>
          <w:szCs w:val="28"/>
        </w:rPr>
        <w:t>образования</w:t>
      </w:r>
      <w:r w:rsidRPr="00FD6C11">
        <w:rPr>
          <w:rFonts w:ascii="Times New Roman" w:hAnsi="Times New Roman"/>
          <w:color w:val="000000"/>
          <w:sz w:val="28"/>
          <w:szCs w:val="28"/>
        </w:rPr>
        <w:t>.</w:t>
      </w:r>
    </w:p>
    <w:p w:rsidR="00FD6C11" w:rsidRPr="00FD6C11" w:rsidRDefault="00FD6C11" w:rsidP="00FD6C11">
      <w:pPr>
        <w:widowControl w:val="0"/>
        <w:numPr>
          <w:ilvl w:val="0"/>
          <w:numId w:val="34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322" w:lineRule="exact"/>
        <w:ind w:left="43" w:right="65" w:firstLine="730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В целях эффективного использования муниципального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имущества передача арендуемых объектов МНФ в субаренду может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осуществляться только с письменного согласия администрации, в пределах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срока действия договора аренды.</w:t>
      </w:r>
    </w:p>
    <w:p w:rsidR="00FD6C11" w:rsidRPr="00FD6C11" w:rsidRDefault="00FD6C11" w:rsidP="00FD6C11">
      <w:pPr>
        <w:widowControl w:val="0"/>
        <w:numPr>
          <w:ilvl w:val="0"/>
          <w:numId w:val="34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322" w:lineRule="exact"/>
        <w:ind w:left="43" w:firstLine="730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Объекты МНФ, входящие в состав казны муниципального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образования, могут быть предоставлены в исключительных случаях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организациям любых организационно-правовых форм и форм собственности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в целях поддержки их социально-значимой деятельности в безвозмездное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срочное и бессрочное пользование по решению сельской  Думы.</w:t>
      </w:r>
    </w:p>
    <w:p w:rsidR="00FD6C11" w:rsidRPr="00FD6C11" w:rsidRDefault="00FD6C11" w:rsidP="00FD6C11">
      <w:pPr>
        <w:shd w:val="clear" w:color="auto" w:fill="FFFFFF"/>
        <w:tabs>
          <w:tab w:val="left" w:pos="1646"/>
        </w:tabs>
        <w:spacing w:line="322" w:lineRule="exact"/>
        <w:ind w:left="43" w:firstLine="74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11.13.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Ссудодателеми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 объектов МНФ  является  </w:t>
      </w:r>
      <w:r w:rsidR="00F10B10" w:rsidRPr="00FD6C11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.  Право </w:t>
      </w:r>
      <w:r w:rsidRPr="00FD6C11">
        <w:rPr>
          <w:rFonts w:ascii="Times New Roman" w:hAnsi="Times New Roman"/>
          <w:color w:val="000000"/>
          <w:sz w:val="28"/>
          <w:szCs w:val="28"/>
        </w:rPr>
        <w:t>безвозмездного пользования оформляется договором.</w:t>
      </w:r>
    </w:p>
    <w:p w:rsidR="00FD6C11" w:rsidRPr="00FD6C11" w:rsidRDefault="00FD6C11" w:rsidP="00FD6C11">
      <w:pPr>
        <w:shd w:val="clear" w:color="auto" w:fill="FFFFFF"/>
        <w:tabs>
          <w:tab w:val="left" w:pos="1805"/>
        </w:tabs>
        <w:spacing w:line="322" w:lineRule="exact"/>
        <w:ind w:left="34" w:firstLine="75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11.14.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Арендатор    (ссудополучатель)    имеет    право    владеть   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пользоваться  объектом МНФ,  переданным  ему  в  аренду (безвозмездное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пользование),   исключительно   в   соответствии   с   целевым   назначением,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определенным   при    его    передаче   и    оговоренным   договором   аренды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(безвозмездного пользования).</w:t>
      </w:r>
    </w:p>
    <w:p w:rsidR="00FD6C11" w:rsidRPr="00FD6C11" w:rsidRDefault="00FD6C11" w:rsidP="00FD6C11">
      <w:pPr>
        <w:shd w:val="clear" w:color="auto" w:fill="FFFFFF"/>
        <w:tabs>
          <w:tab w:val="left" w:pos="1531"/>
        </w:tabs>
        <w:spacing w:line="322" w:lineRule="exact"/>
        <w:ind w:left="787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11.15.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Арендатор (ссудополучатель) не вправе:</w:t>
      </w:r>
    </w:p>
    <w:p w:rsidR="00FD6C11" w:rsidRPr="00FD6C11" w:rsidRDefault="00FD6C11" w:rsidP="00FD6C11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22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продавать муниципальное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имущество;</w:t>
      </w:r>
    </w:p>
    <w:p w:rsidR="00FD6C11" w:rsidRPr="00FD6C11" w:rsidRDefault="00FD6C11" w:rsidP="00FD6C11">
      <w:pPr>
        <w:shd w:val="clear" w:color="auto" w:fill="FFFFFF"/>
        <w:tabs>
          <w:tab w:val="left" w:pos="284"/>
          <w:tab w:val="left" w:pos="893"/>
        </w:tabs>
        <w:spacing w:line="322" w:lineRule="exact"/>
        <w:ind w:left="2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•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вносить его в порядке оплаты уставного капитала иных юридических лиц;</w:t>
      </w:r>
    </w:p>
    <w:p w:rsidR="00FD6C11" w:rsidRPr="00FD6C11" w:rsidRDefault="00FD6C11" w:rsidP="00FD6C11">
      <w:pPr>
        <w:shd w:val="clear" w:color="auto" w:fill="FFFFFF"/>
        <w:tabs>
          <w:tab w:val="left" w:pos="284"/>
          <w:tab w:val="left" w:pos="1042"/>
        </w:tabs>
        <w:spacing w:line="322" w:lineRule="exact"/>
        <w:ind w:left="2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•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передавать   в   залог   или   иным   способом   распоряжаться   этим имуществом;</w:t>
      </w:r>
    </w:p>
    <w:p w:rsidR="00FD6C11" w:rsidRPr="00FD6C11" w:rsidRDefault="00FD6C11" w:rsidP="00FD6C11">
      <w:pPr>
        <w:shd w:val="clear" w:color="auto" w:fill="FFFFFF"/>
        <w:tabs>
          <w:tab w:val="left" w:pos="284"/>
          <w:tab w:val="left" w:pos="874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•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сдавать в субаренду.</w:t>
      </w:r>
    </w:p>
    <w:p w:rsidR="00FD6C11" w:rsidRPr="00FD6C11" w:rsidRDefault="00FD6C11" w:rsidP="00FD6C11">
      <w:pPr>
        <w:shd w:val="clear" w:color="auto" w:fill="FFFFFF"/>
        <w:tabs>
          <w:tab w:val="left" w:pos="1622"/>
        </w:tabs>
        <w:spacing w:line="322" w:lineRule="exact"/>
        <w:ind w:left="19" w:firstLine="75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11.16.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Объекты МНФ, составляющие муниципальную казну, могут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быть    переданы    в    доверительное    управление.    Решение    о    передаче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муниципального   имущества   в   доверительное   управление   принимаются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главой администрации.</w:t>
      </w:r>
    </w:p>
    <w:p w:rsidR="00FD6C11" w:rsidRPr="00FD6C11" w:rsidRDefault="00FD6C11" w:rsidP="00FD6C11">
      <w:pPr>
        <w:widowControl w:val="0"/>
        <w:numPr>
          <w:ilvl w:val="0"/>
          <w:numId w:val="35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322" w:lineRule="exact"/>
        <w:ind w:left="10" w:firstLine="763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Учредителем доверительного управления выступает </w:t>
      </w:r>
      <w:r w:rsidR="00951ADF">
        <w:rPr>
          <w:rFonts w:ascii="Times New Roman" w:hAnsi="Times New Roman"/>
          <w:color w:val="000000"/>
          <w:sz w:val="28"/>
          <w:szCs w:val="28"/>
        </w:rPr>
        <w:t>администрация.</w:t>
      </w:r>
    </w:p>
    <w:p w:rsidR="00FD6C11" w:rsidRPr="00951ADF" w:rsidRDefault="00FD6C11" w:rsidP="00FD6C11">
      <w:pPr>
        <w:widowControl w:val="0"/>
        <w:numPr>
          <w:ilvl w:val="0"/>
          <w:numId w:val="35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322" w:lineRule="exact"/>
        <w:ind w:left="10" w:firstLine="763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В договоре доверительного управления в качестве обязательного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условия должны предусматриваться цели, достижение которых вменяется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обязанность доверительному управляющему.</w:t>
      </w:r>
    </w:p>
    <w:p w:rsidR="00FD6C11" w:rsidRPr="00FD6C11" w:rsidRDefault="00FD6C11" w:rsidP="00FD6C11">
      <w:pPr>
        <w:widowControl w:val="0"/>
        <w:numPr>
          <w:ilvl w:val="0"/>
          <w:numId w:val="36"/>
        </w:numPr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 w:line="322" w:lineRule="exact"/>
        <w:ind w:firstLine="758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Доходы   от   доверительного   управления   объектом   МНФ  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размере,   определенном   заключенным   договором,   поступают   в  </w:t>
      </w:r>
      <w:r w:rsidR="00951ADF">
        <w:rPr>
          <w:rFonts w:ascii="Times New Roman" w:hAnsi="Times New Roman"/>
          <w:color w:val="000000"/>
          <w:sz w:val="28"/>
          <w:szCs w:val="28"/>
        </w:rPr>
        <w:t xml:space="preserve"> бюджет</w:t>
      </w:r>
      <w:r w:rsidR="00951ADF">
        <w:rPr>
          <w:rFonts w:ascii="Times New Roman" w:hAnsi="Times New Roman"/>
          <w:color w:val="000000"/>
          <w:sz w:val="28"/>
          <w:szCs w:val="28"/>
        </w:rPr>
        <w:br/>
        <w:t>муниципального образования</w:t>
      </w:r>
      <w:r w:rsidRPr="00FD6C11">
        <w:rPr>
          <w:rFonts w:ascii="Times New Roman" w:hAnsi="Times New Roman"/>
          <w:color w:val="000000"/>
          <w:sz w:val="28"/>
          <w:szCs w:val="28"/>
        </w:rPr>
        <w:t>.</w:t>
      </w:r>
    </w:p>
    <w:p w:rsidR="00FD6C11" w:rsidRPr="00FD6C11" w:rsidRDefault="00FD6C11" w:rsidP="00FD6C11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758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Объекты МНФ могут передаваться в залог для обеспечения обязательств муниципального образования 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Старопинигерское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сельское поселение обязательств   юридических   лиц,   в   исполнении которых заинтересовано муниципальное образование.</w:t>
      </w:r>
    </w:p>
    <w:p w:rsidR="00FD6C11" w:rsidRPr="00FD6C11" w:rsidRDefault="00FD6C11" w:rsidP="00FD6C11">
      <w:pPr>
        <w:shd w:val="clear" w:color="auto" w:fill="FFFFFF"/>
        <w:tabs>
          <w:tab w:val="left" w:pos="15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11.21.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Не допускается залог объектов муниципальной собственности в случаях, если при обращении взыскания на заложенные объекты муниципальное образование может понести больший ущерб, чем вследствие неисполнения обеспечиваемого данным залогом обязательства.</w:t>
      </w:r>
    </w:p>
    <w:p w:rsidR="00FD6C11" w:rsidRPr="00FD6C11" w:rsidRDefault="00FD6C11" w:rsidP="00FD6C11">
      <w:pPr>
        <w:shd w:val="clear" w:color="auto" w:fill="FFFFFF"/>
        <w:tabs>
          <w:tab w:val="left" w:pos="1589"/>
        </w:tabs>
        <w:spacing w:line="322" w:lineRule="exact"/>
        <w:ind w:left="14" w:firstLine="75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11.22.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Не  могут  быть  предметом  залога  объекты  муниципального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имущества, которые:</w:t>
      </w:r>
    </w:p>
    <w:p w:rsidR="00FD6C11" w:rsidRPr="00FD6C11" w:rsidRDefault="00FD6C11" w:rsidP="00FD6C11">
      <w:pPr>
        <w:shd w:val="clear" w:color="auto" w:fill="FFFFFF"/>
        <w:tabs>
          <w:tab w:val="left" w:pos="1075"/>
        </w:tabs>
        <w:spacing w:line="331" w:lineRule="exact"/>
        <w:ind w:left="19" w:firstLine="72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а)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принадлежат муниципальным учреждениям на праве оперативного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управления;</w:t>
      </w:r>
    </w:p>
    <w:p w:rsidR="00FD6C11" w:rsidRPr="00FD6C11" w:rsidRDefault="00FD6C11" w:rsidP="00FD6C11">
      <w:pPr>
        <w:shd w:val="clear" w:color="auto" w:fill="FFFFFF"/>
        <w:tabs>
          <w:tab w:val="left" w:pos="1339"/>
        </w:tabs>
        <w:spacing w:line="322" w:lineRule="exact"/>
        <w:ind w:left="24"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б)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являются     памятниками     истории     и     культуры,     а     также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художественными ценностями;</w:t>
      </w:r>
    </w:p>
    <w:p w:rsidR="00FD6C11" w:rsidRPr="00FD6C11" w:rsidRDefault="00FD6C11" w:rsidP="00FD6C11">
      <w:pPr>
        <w:shd w:val="clear" w:color="auto" w:fill="FFFFFF"/>
        <w:tabs>
          <w:tab w:val="left" w:pos="1042"/>
        </w:tabs>
        <w:spacing w:line="326" w:lineRule="exact"/>
        <w:ind w:left="29" w:firstLine="71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в)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составляют муниципальные архивы и муниципальные библиотечные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 музейные фонды;</w:t>
      </w:r>
    </w:p>
    <w:p w:rsidR="00FD6C11" w:rsidRPr="00FD6C11" w:rsidRDefault="00FD6C11" w:rsidP="00FD6C11">
      <w:pPr>
        <w:shd w:val="clear" w:color="auto" w:fill="FFFFFF"/>
        <w:tabs>
          <w:tab w:val="left" w:pos="1157"/>
        </w:tabs>
        <w:spacing w:line="322" w:lineRule="exact"/>
        <w:ind w:left="24"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г)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иные   объекты,   которые   изъяты   из   оборота   в   соответствии   с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федеральными и областными законами.</w:t>
      </w:r>
    </w:p>
    <w:p w:rsidR="00FD6C11" w:rsidRPr="00FD6C11" w:rsidRDefault="00FD6C11" w:rsidP="00FD6C11">
      <w:pPr>
        <w:shd w:val="clear" w:color="auto" w:fill="FFFFFF"/>
        <w:tabs>
          <w:tab w:val="left" w:pos="1589"/>
        </w:tabs>
        <w:spacing w:line="322" w:lineRule="exact"/>
        <w:ind w:left="14" w:firstLine="75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11.23.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Решение о залоге недвижимого имущества, закрепленного за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муниципальными   унитарными   предприятиями   на   праве   хозяйственного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ведения, принимаются ими самостоятельно в соответствии с федеральным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законодательством     с     согласия    </w:t>
      </w:r>
      <w:r w:rsidR="00951ADF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.     В     качестве     залогодателя     в   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  этом     случае     выступают </w:t>
      </w:r>
      <w:r w:rsidRPr="00FD6C11">
        <w:rPr>
          <w:rFonts w:ascii="Times New Roman" w:hAnsi="Times New Roman"/>
          <w:color w:val="000000"/>
          <w:sz w:val="28"/>
          <w:szCs w:val="28"/>
        </w:rPr>
        <w:t>соответствующие муниципальные унитарные предприятия.</w:t>
      </w:r>
    </w:p>
    <w:p w:rsidR="00FD6C11" w:rsidRPr="00FD6C11" w:rsidRDefault="00FD6C11" w:rsidP="00FD6C11">
      <w:pPr>
        <w:shd w:val="clear" w:color="auto" w:fill="FFFFFF"/>
        <w:spacing w:line="322" w:lineRule="exact"/>
        <w:ind w:left="14" w:right="14"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 xml:space="preserve">Решения о залоге имущества муниципальной казны принимается 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Старопинигерской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сельской Думой.</w:t>
      </w:r>
    </w:p>
    <w:p w:rsidR="00FD6C11" w:rsidRDefault="00FD6C11" w:rsidP="00FD6C11">
      <w:pPr>
        <w:shd w:val="clear" w:color="auto" w:fill="FFFFFF"/>
        <w:spacing w:line="322" w:lineRule="exact"/>
        <w:ind w:left="14" w:right="10" w:firstLine="744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11.24.Муниципальные унитарные предприятия в недельный срок обязаны уведомлять </w:t>
      </w:r>
      <w:r w:rsidR="002D57B5" w:rsidRPr="00F10B10">
        <w:rPr>
          <w:rFonts w:ascii="Times New Roman" w:hAnsi="Times New Roman"/>
          <w:color w:val="000000"/>
          <w:sz w:val="28"/>
          <w:szCs w:val="28"/>
        </w:rPr>
        <w:t xml:space="preserve">администрацию </w:t>
      </w:r>
      <w:proofErr w:type="spellStart"/>
      <w:r w:rsidR="002D57B5" w:rsidRPr="00F10B10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="002D57B5" w:rsidRPr="00F10B10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2D57B5" w:rsidRPr="002D57B5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 обо всех случаях обращения взыскания на заложенные ими объекты муниципального имущества.</w:t>
      </w:r>
    </w:p>
    <w:p w:rsidR="006B3E0D" w:rsidRPr="00F10B10" w:rsidRDefault="006B3E0D" w:rsidP="006B3E0D">
      <w:pPr>
        <w:pStyle w:val="a6"/>
        <w:ind w:firstLine="709"/>
        <w:jc w:val="both"/>
        <w:rPr>
          <w:szCs w:val="28"/>
        </w:rPr>
      </w:pPr>
      <w:r w:rsidRPr="00F10B10">
        <w:rPr>
          <w:szCs w:val="28"/>
        </w:rPr>
        <w:t xml:space="preserve">11.25. В соответствии с Федеральным законом  от 21.07.2005 № 115-ФЗ «О концессии» объекты МНФ могут передаваться по концессионному соглашению. </w:t>
      </w:r>
    </w:p>
    <w:p w:rsidR="006B3E0D" w:rsidRPr="00F10B10" w:rsidRDefault="006B3E0D" w:rsidP="006B3E0D">
      <w:pPr>
        <w:pStyle w:val="a6"/>
        <w:ind w:firstLine="709"/>
        <w:jc w:val="both"/>
        <w:rPr>
          <w:szCs w:val="28"/>
        </w:rPr>
      </w:pPr>
      <w:r w:rsidRPr="00F10B10">
        <w:rPr>
          <w:szCs w:val="28"/>
        </w:rPr>
        <w:t>11.26. Решение о передаче муниципального недвижимого имущества, находящегося в казне посел</w:t>
      </w:r>
      <w:r w:rsidR="00951ADF">
        <w:rPr>
          <w:szCs w:val="28"/>
        </w:rPr>
        <w:t xml:space="preserve">ения  принимается распоряжением </w:t>
      </w:r>
      <w:r w:rsidRPr="00F10B10">
        <w:rPr>
          <w:szCs w:val="28"/>
        </w:rPr>
        <w:t xml:space="preserve"> администрации поселения.  </w:t>
      </w:r>
    </w:p>
    <w:p w:rsidR="006B3E0D" w:rsidRPr="00F10B10" w:rsidRDefault="006B3E0D" w:rsidP="006B3E0D">
      <w:pPr>
        <w:pStyle w:val="a6"/>
        <w:ind w:firstLine="709"/>
        <w:jc w:val="both"/>
        <w:rPr>
          <w:szCs w:val="28"/>
        </w:rPr>
      </w:pPr>
      <w:r w:rsidRPr="00F10B10">
        <w:rPr>
          <w:szCs w:val="28"/>
        </w:rPr>
        <w:t xml:space="preserve">11.27. На стороне </w:t>
      </w:r>
      <w:proofErr w:type="spellStart"/>
      <w:r w:rsidRPr="00F10B10">
        <w:rPr>
          <w:szCs w:val="28"/>
        </w:rPr>
        <w:t>Концедента</w:t>
      </w:r>
      <w:proofErr w:type="spellEnd"/>
      <w:r w:rsidRPr="00F10B10">
        <w:rPr>
          <w:szCs w:val="28"/>
        </w:rPr>
        <w:t xml:space="preserve"> от лица муниципального образования выступает администрация сельского поселения. </w:t>
      </w:r>
    </w:p>
    <w:p w:rsidR="006B3E0D" w:rsidRPr="006B3E0D" w:rsidRDefault="006B3E0D" w:rsidP="00F10B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0B10">
        <w:rPr>
          <w:rFonts w:ascii="Times New Roman" w:hAnsi="Times New Roman"/>
          <w:sz w:val="28"/>
          <w:szCs w:val="28"/>
        </w:rPr>
        <w:t xml:space="preserve">11.28.  </w:t>
      </w:r>
      <w:proofErr w:type="gramStart"/>
      <w:r w:rsidRPr="00F10B10">
        <w:rPr>
          <w:rFonts w:ascii="Times New Roman" w:hAnsi="Times New Roman"/>
          <w:sz w:val="28"/>
          <w:szCs w:val="28"/>
        </w:rPr>
        <w:t>Передача прав владения и (или) пользования объектами теплоснабжения, водоснабжения и (или) водоотведения осуществляется только по концессионным соглашениям в случае, если срок, определяемый как разница между датой ввода в эксплуатацию хотя бы одного объекта из числа объектов теплоснабжения, объектов централизованных систем горячего водоснабжения, холодного водоснабжения и (или) водоотведения или одной системы из числа таких систем, одного отдельного объекта таких систем, находящегося</w:t>
      </w:r>
      <w:proofErr w:type="gramEnd"/>
      <w:r w:rsidRPr="00F10B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0B10">
        <w:rPr>
          <w:rFonts w:ascii="Times New Roman" w:hAnsi="Times New Roman"/>
          <w:sz w:val="28"/>
          <w:szCs w:val="28"/>
        </w:rPr>
        <w:t>в муниципальной собственности, и датой опубликования извещения о проведении конкурса, превышает пять лет либо дата ввода в эксплуатацию хотя бы одного такого объекта или одной такой системы, одного отдельного объекта таких систем не может быть определена (за исключением предоставления в соответствии с антимонопольным законодательством Российской Федерации указанных прав на это имущество лицу, обладающему правами владения и (или) пользования сетью инженерно-технического</w:t>
      </w:r>
      <w:proofErr w:type="gramEnd"/>
      <w:r w:rsidRPr="00F10B10">
        <w:rPr>
          <w:rFonts w:ascii="Times New Roman" w:hAnsi="Times New Roman"/>
          <w:sz w:val="28"/>
          <w:szCs w:val="28"/>
        </w:rPr>
        <w:t xml:space="preserve"> обеспечения, в случаях, если это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</w:t>
      </w:r>
      <w:r w:rsidR="00F10B10">
        <w:rPr>
          <w:rFonts w:ascii="Times New Roman" w:hAnsi="Times New Roman"/>
          <w:sz w:val="28"/>
          <w:szCs w:val="28"/>
        </w:rPr>
        <w:t>градостроительной деятельности).</w:t>
      </w:r>
    </w:p>
    <w:p w:rsidR="00FD6C11" w:rsidRPr="00F10B10" w:rsidRDefault="00FD6C11" w:rsidP="00F10B1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XII</w:t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>. УПРАВЛЕНИЕ МУНИЦИПАЛЬНЫМ ЗЕМЕЛЬНЫМ ФОНДОМ</w:t>
      </w:r>
    </w:p>
    <w:p w:rsidR="00FD6C11" w:rsidRPr="00FD6C11" w:rsidRDefault="00FD6C11" w:rsidP="00FD6C11">
      <w:pPr>
        <w:shd w:val="clear" w:color="auto" w:fill="FFFFFF"/>
        <w:tabs>
          <w:tab w:val="left" w:pos="1906"/>
        </w:tabs>
        <w:spacing w:line="322" w:lineRule="exact"/>
        <w:ind w:left="5" w:firstLine="75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12.1.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Управление        муниципальным        земельным        фондом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осуществляется в соответствии с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Законом РФ «Об общих принципах организации местного самоуправления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РФ», Земельным кодексом РФ, Гражданским кодексом РФ, федеральным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законодательством   о   разграничении   государственной   собственности   на</w:t>
      </w:r>
      <w:r w:rsidRPr="00FD6C11">
        <w:rPr>
          <w:rFonts w:ascii="Times New Roman" w:hAnsi="Times New Roman"/>
          <w:color w:val="000000"/>
          <w:sz w:val="28"/>
          <w:szCs w:val="28"/>
        </w:rPr>
        <w:br/>
      </w: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 xml:space="preserve">землю,       Уставом       муниципального       образования      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Старопинигерское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сельское поселение, а также норма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тивными актами органов местного </w:t>
      </w:r>
      <w:r w:rsidRPr="00FD6C11">
        <w:rPr>
          <w:rFonts w:ascii="Times New Roman" w:hAnsi="Times New Roman"/>
          <w:color w:val="000000"/>
          <w:sz w:val="28"/>
          <w:szCs w:val="28"/>
        </w:rPr>
        <w:t>самоуправления.</w:t>
      </w:r>
    </w:p>
    <w:p w:rsidR="00FD6C11" w:rsidRPr="00FD6C11" w:rsidRDefault="00FD6C11" w:rsidP="00FD6C11">
      <w:pPr>
        <w:shd w:val="clear" w:color="auto" w:fill="FFFFFF"/>
        <w:tabs>
          <w:tab w:val="left" w:pos="1363"/>
        </w:tabs>
        <w:spacing w:line="322" w:lineRule="exact"/>
        <w:ind w:left="10" w:firstLine="74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12.2.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Управление муниципальным земельным фондом осуществляет</w:t>
      </w:r>
      <w:r w:rsidRPr="00FD6C11">
        <w:rPr>
          <w:rFonts w:ascii="Times New Roman" w:hAnsi="Times New Roman"/>
          <w:color w:val="000000"/>
          <w:sz w:val="28"/>
          <w:szCs w:val="28"/>
        </w:rPr>
        <w:br/>
      </w:r>
      <w:r w:rsidR="002D57B5" w:rsidRPr="00F10B10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2D57B5" w:rsidRPr="00F10B10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="002D57B5" w:rsidRPr="00F10B1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2D57B5" w:rsidRPr="00FD6C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6C11">
        <w:rPr>
          <w:rFonts w:ascii="Times New Roman" w:hAnsi="Times New Roman"/>
          <w:color w:val="000000"/>
          <w:sz w:val="28"/>
          <w:szCs w:val="28"/>
        </w:rPr>
        <w:t>путем:</w:t>
      </w:r>
    </w:p>
    <w:p w:rsidR="00FD6C11" w:rsidRPr="00FD6C11" w:rsidRDefault="00FD6C11" w:rsidP="00FD6C11">
      <w:pPr>
        <w:widowControl w:val="0"/>
        <w:numPr>
          <w:ilvl w:val="0"/>
          <w:numId w:val="37"/>
        </w:numPr>
        <w:shd w:val="clear" w:color="auto" w:fill="FFFFFF"/>
        <w:tabs>
          <w:tab w:val="left" w:pos="845"/>
          <w:tab w:val="left" w:pos="9639"/>
        </w:tabs>
        <w:autoSpaceDE w:val="0"/>
        <w:autoSpaceDN w:val="0"/>
        <w:adjustRightInd w:val="0"/>
        <w:spacing w:after="0" w:line="322" w:lineRule="exact"/>
        <w:ind w:right="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участия в формировании нормативной базы, регулирующей земельные отношения в муниципальном поселение;</w:t>
      </w:r>
      <w:proofErr w:type="gramEnd"/>
    </w:p>
    <w:p w:rsidR="00FD6C11" w:rsidRPr="00FD6C11" w:rsidRDefault="00FD6C11" w:rsidP="00FD6C11">
      <w:pPr>
        <w:widowControl w:val="0"/>
        <w:numPr>
          <w:ilvl w:val="0"/>
          <w:numId w:val="3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 заключения договоров аренды земель для несельскохозяйственных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сельскохозяйственных нужд в соответствии с федеральным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законодательством и Положениями, утвержденными 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Старопинигерской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сельской  Думой, </w:t>
      </w:r>
    </w:p>
    <w:p w:rsidR="00FD6C11" w:rsidRPr="00FD6C11" w:rsidRDefault="00FD6C11" w:rsidP="00FD6C11">
      <w:pPr>
        <w:shd w:val="clear" w:color="auto" w:fill="FFFFFF"/>
        <w:tabs>
          <w:tab w:val="left" w:pos="84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     • </w:t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 xml:space="preserve"> поступлением средств от аренды земельных участков.</w:t>
      </w:r>
    </w:p>
    <w:p w:rsidR="00FD6C11" w:rsidRPr="00FD6C11" w:rsidRDefault="00FD6C11" w:rsidP="00FD6C11">
      <w:pPr>
        <w:shd w:val="clear" w:color="auto" w:fill="FFFFFF"/>
        <w:spacing w:line="317" w:lineRule="exact"/>
        <w:ind w:left="43" w:firstLine="74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12.3. В пределах своей компетенции в управлении муниципальным земельным фондом принимают участие территориальный отдел управления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Роснедвижимости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по Кировской области, отдел строительства, архитектуры и благоустройства администрации района, органы местного самоуправления поселений.</w:t>
      </w:r>
    </w:p>
    <w:p w:rsidR="00FD6C11" w:rsidRPr="00FD6C11" w:rsidRDefault="00FD6C11" w:rsidP="00FD6C11">
      <w:pPr>
        <w:shd w:val="clear" w:color="auto" w:fill="FFFFFF"/>
        <w:spacing w:line="326" w:lineRule="exact"/>
        <w:ind w:left="1699" w:right="998" w:hanging="624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FD6C11" w:rsidRPr="00FD6C11" w:rsidRDefault="00FD6C11" w:rsidP="00FD6C11">
      <w:pPr>
        <w:shd w:val="clear" w:color="auto" w:fill="FFFFFF"/>
        <w:tabs>
          <w:tab w:val="left" w:pos="9639"/>
        </w:tabs>
        <w:spacing w:line="326" w:lineRule="exact"/>
        <w:ind w:right="65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D6C11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XIII</w:t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>. УПРАВЛЕНИЕ И РА СПОРЯЖЕНИЕ ИМУЩЕСТВОМ, СОСТАВЛЯЮЩИМ МУНИЦИПАЛЬНУЮ КАЗНУ</w:t>
      </w:r>
    </w:p>
    <w:p w:rsidR="00FD6C11" w:rsidRPr="00FD6C11" w:rsidRDefault="00FD6C11" w:rsidP="00FD6C11">
      <w:pPr>
        <w:shd w:val="clear" w:color="auto" w:fill="FFFFFF"/>
        <w:spacing w:line="326" w:lineRule="exact"/>
        <w:ind w:left="1699" w:right="998" w:hanging="624"/>
        <w:rPr>
          <w:rFonts w:ascii="Times New Roman" w:hAnsi="Times New Roman"/>
          <w:sz w:val="28"/>
          <w:szCs w:val="28"/>
        </w:rPr>
      </w:pPr>
    </w:p>
    <w:p w:rsidR="00FD6C11" w:rsidRPr="00FD6C11" w:rsidRDefault="00FD6C11" w:rsidP="00FD6C11">
      <w:pPr>
        <w:shd w:val="clear" w:color="auto" w:fill="FFFFFF"/>
        <w:tabs>
          <w:tab w:val="left" w:pos="1435"/>
        </w:tabs>
        <w:spacing w:line="322" w:lineRule="exact"/>
        <w:ind w:left="34" w:firstLine="75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13.1.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Средства местного бюджета и иное имущество, не закрепленное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за    муниципальными    унитарными    предп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риятиями    и    муниципальными </w:t>
      </w:r>
      <w:r w:rsidRPr="00FD6C11">
        <w:rPr>
          <w:rFonts w:ascii="Times New Roman" w:hAnsi="Times New Roman"/>
          <w:color w:val="000000"/>
          <w:sz w:val="28"/>
          <w:szCs w:val="28"/>
        </w:rPr>
        <w:t>учреждениями на праве хозяйственного вед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ения и оперативного управления, </w:t>
      </w:r>
      <w:r w:rsidRPr="00FD6C11">
        <w:rPr>
          <w:rFonts w:ascii="Times New Roman" w:hAnsi="Times New Roman"/>
          <w:color w:val="000000"/>
          <w:sz w:val="28"/>
          <w:szCs w:val="28"/>
        </w:rPr>
        <w:t>составляют муниципальную казну.</w:t>
      </w:r>
    </w:p>
    <w:p w:rsidR="00FD6C11" w:rsidRPr="00FD6C11" w:rsidRDefault="00FD6C11" w:rsidP="00FD6C11">
      <w:pPr>
        <w:shd w:val="clear" w:color="auto" w:fill="FFFFFF"/>
        <w:tabs>
          <w:tab w:val="left" w:pos="1790"/>
        </w:tabs>
        <w:spacing w:line="322" w:lineRule="exact"/>
        <w:ind w:left="29" w:firstLine="75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13.2.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Порядок      формирования      и      использования      бюджета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устанавливается решением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Старопинигерской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сельской Думы и в настоящем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Положении не рассматривается.</w:t>
      </w:r>
    </w:p>
    <w:p w:rsidR="00FD6C11" w:rsidRPr="00FD6C11" w:rsidRDefault="00FD6C11" w:rsidP="00FD6C11">
      <w:pPr>
        <w:shd w:val="clear" w:color="auto" w:fill="FFFFFF"/>
        <w:tabs>
          <w:tab w:val="left" w:pos="1392"/>
        </w:tabs>
        <w:spacing w:line="322" w:lineRule="exact"/>
        <w:ind w:left="782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13.3.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Целями управления и распоряжения имуществом казны являются:</w:t>
      </w:r>
    </w:p>
    <w:p w:rsidR="00FD6C11" w:rsidRPr="00FD6C11" w:rsidRDefault="00FD6C11" w:rsidP="00FD6C11">
      <w:pPr>
        <w:shd w:val="clear" w:color="auto" w:fill="FFFFFF"/>
        <w:tabs>
          <w:tab w:val="left" w:pos="192"/>
        </w:tabs>
        <w:spacing w:line="322" w:lineRule="exact"/>
        <w:ind w:left="3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укрепление материально-финансовой основы местного самоуправления;</w:t>
      </w:r>
    </w:p>
    <w:p w:rsidR="00FD6C11" w:rsidRPr="00FD6C11" w:rsidRDefault="00FD6C11" w:rsidP="00FD6C11">
      <w:pPr>
        <w:shd w:val="clear" w:color="auto" w:fill="FFFFFF"/>
        <w:spacing w:line="322" w:lineRule="exact"/>
        <w:ind w:left="34" w:right="2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- приумножение и улучшение состояния недвижимого имущества, находящегося в муниципальной собственности, используемого для социально-экономического развития 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Старопинигерское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сельское поселение;</w:t>
      </w:r>
    </w:p>
    <w:p w:rsidR="00FD6C11" w:rsidRPr="00FD6C11" w:rsidRDefault="00FD6C11" w:rsidP="00FD6C11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 получение     доходов     в     бюджет     поселения    от     ее     использования;</w:t>
      </w:r>
    </w:p>
    <w:p w:rsidR="00FD6C11" w:rsidRPr="00FD6C11" w:rsidRDefault="00FD6C11" w:rsidP="00FD6C11">
      <w:pPr>
        <w:shd w:val="clear" w:color="auto" w:fill="FFFFFF"/>
        <w:tabs>
          <w:tab w:val="left" w:pos="0"/>
          <w:tab w:val="left" w:pos="142"/>
        </w:tabs>
        <w:spacing w:line="322" w:lineRule="exact"/>
        <w:ind w:left="2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привлечение    инвестиций    и    стимулирование    предпринимательской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активности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на территории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поселения:</w:t>
      </w:r>
    </w:p>
    <w:p w:rsidR="00FD6C11" w:rsidRPr="00FD6C11" w:rsidRDefault="00FD6C11" w:rsidP="00FD6C11">
      <w:pPr>
        <w:shd w:val="clear" w:color="auto" w:fill="FFFFFF"/>
        <w:tabs>
          <w:tab w:val="left" w:pos="192"/>
        </w:tabs>
        <w:spacing w:line="322" w:lineRule="exact"/>
        <w:ind w:left="2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обеспечение обязательств муниципального поселения по гражданско-правовым сделкам;</w:t>
      </w:r>
    </w:p>
    <w:p w:rsidR="00FD6C11" w:rsidRPr="00FD6C11" w:rsidRDefault="00FD6C11" w:rsidP="00FD6C11">
      <w:pPr>
        <w:shd w:val="clear" w:color="auto" w:fill="FFFFFF"/>
        <w:tabs>
          <w:tab w:val="left" w:pos="2957"/>
          <w:tab w:val="left" w:pos="3835"/>
          <w:tab w:val="left" w:pos="5635"/>
          <w:tab w:val="left" w:pos="7123"/>
          <w:tab w:val="left" w:pos="8837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- сохранение и создание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 xml:space="preserve"> новых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рабочих мест;</w:t>
      </w:r>
    </w:p>
    <w:p w:rsidR="00FD6C11" w:rsidRPr="00FD6C11" w:rsidRDefault="00FD6C11" w:rsidP="00FD6C11">
      <w:pPr>
        <w:shd w:val="clear" w:color="auto" w:fill="FFFFFF"/>
        <w:spacing w:line="322" w:lineRule="exact"/>
        <w:ind w:left="10" w:right="3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 - обеспечение населения поселения жизненно необходимыми товарами и услугами.</w:t>
      </w:r>
    </w:p>
    <w:p w:rsidR="00FD6C11" w:rsidRPr="00FD6C11" w:rsidRDefault="00FD6C11" w:rsidP="00FD6C11">
      <w:pPr>
        <w:shd w:val="clear" w:color="auto" w:fill="FFFFFF"/>
        <w:tabs>
          <w:tab w:val="left" w:pos="1502"/>
        </w:tabs>
        <w:spacing w:line="322" w:lineRule="exact"/>
        <w:ind w:left="10" w:firstLine="763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13.4.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Порядок   формирования,   использования,   учета  и   управления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муниципальным     имуществом,     составляющим     казну    муниципального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образования  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Старопинигерское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сельское поселение (далее   -   казна)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определяется    Положением    о    муниципальной    имущественной    казне,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утвержденным решением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Старопинигерской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сельской Думы.</w:t>
      </w:r>
    </w:p>
    <w:p w:rsidR="00FD6C11" w:rsidRPr="00FD6C11" w:rsidRDefault="00FD6C11" w:rsidP="00FD6C11">
      <w:pPr>
        <w:shd w:val="clear" w:color="auto" w:fill="FFFFFF"/>
        <w:tabs>
          <w:tab w:val="left" w:pos="1397"/>
          <w:tab w:val="left" w:pos="2467"/>
          <w:tab w:val="left" w:pos="4118"/>
          <w:tab w:val="left" w:pos="6264"/>
          <w:tab w:val="left" w:pos="8582"/>
        </w:tabs>
        <w:spacing w:line="322" w:lineRule="exact"/>
        <w:ind w:left="5" w:firstLine="763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13.5.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Для достижения указанных целей при управлении распоряжении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имуществом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казны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решаются следующие задачи: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пообъектный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учет имущества, составляющего муниципальную казну, и его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движения;</w:t>
      </w:r>
    </w:p>
    <w:p w:rsidR="00FD6C11" w:rsidRPr="00FD6C11" w:rsidRDefault="00FD6C11" w:rsidP="00FD6C11">
      <w:pPr>
        <w:widowControl w:val="0"/>
        <w:numPr>
          <w:ilvl w:val="0"/>
          <w:numId w:val="38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сохранение и приумножение в составе казны имущества, управление 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распоряжение   которым   обеспечивает   привлечение   в   доход   сельского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бюджета дополнительных  средств,  а также  сохранение  в составе  казны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имущества,   необходимого   для   обеспечени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я   общественных   потребностей </w:t>
      </w:r>
      <w:r w:rsidRPr="00FD6C11">
        <w:rPr>
          <w:rFonts w:ascii="Times New Roman" w:hAnsi="Times New Roman"/>
          <w:color w:val="000000"/>
          <w:sz w:val="28"/>
          <w:szCs w:val="28"/>
        </w:rPr>
        <w:t>населения;</w:t>
      </w:r>
    </w:p>
    <w:p w:rsidR="00FD6C11" w:rsidRPr="00FD6C11" w:rsidRDefault="00FD6C11" w:rsidP="00FD6C11">
      <w:pPr>
        <w:widowControl w:val="0"/>
        <w:numPr>
          <w:ilvl w:val="0"/>
          <w:numId w:val="38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322" w:lineRule="exact"/>
        <w:ind w:left="2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выявление и применение наиболее эффективных способов использования муниципального имущества;</w:t>
      </w:r>
    </w:p>
    <w:p w:rsidR="00FD6C11" w:rsidRPr="00FD6C11" w:rsidRDefault="00FD6C11" w:rsidP="00FD6C11">
      <w:pPr>
        <w:shd w:val="clear" w:color="auto" w:fill="FFFFFF"/>
        <w:tabs>
          <w:tab w:val="left" w:pos="206"/>
        </w:tabs>
        <w:spacing w:line="322" w:lineRule="exact"/>
        <w:ind w:left="1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•</w:t>
      </w:r>
      <w:r w:rsidRPr="00FD6C1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сохранностью и использованием муниципального имущества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по целевому назначению.</w:t>
      </w:r>
    </w:p>
    <w:p w:rsidR="00FD6C11" w:rsidRPr="00FD6C11" w:rsidRDefault="00FD6C11" w:rsidP="00FD6C11">
      <w:pPr>
        <w:shd w:val="clear" w:color="auto" w:fill="FFFFFF"/>
        <w:tabs>
          <w:tab w:val="left" w:pos="1550"/>
        </w:tabs>
        <w:spacing w:line="322" w:lineRule="exact"/>
        <w:ind w:left="19" w:firstLine="74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13.6.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Имущество,    входящее    в    состав    муниципальной    казны,</w:t>
      </w:r>
      <w:r w:rsidRPr="00FD6C11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принадлежит  на   праве   собственности   непосредственно  муниципальному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образованию  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Старопинигерское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сельское поселение   не   подлежит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br/>
        <w:t>отражению в бухгалтерской отчетности органов местного самоуправления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поселения  и других организаций в качестве основных и оборотных средств.</w:t>
      </w:r>
    </w:p>
    <w:p w:rsidR="00FD6C11" w:rsidRPr="00FD6C11" w:rsidRDefault="00FD6C11" w:rsidP="00FD6C11">
      <w:pPr>
        <w:shd w:val="clear" w:color="auto" w:fill="FFFFFF"/>
        <w:spacing w:line="322" w:lineRule="exact"/>
        <w:ind w:left="24" w:right="10" w:firstLine="71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Имущество, входящее в состав казны, при его учете, а также при передаче его в пользование подлежит отражению в бухгалтерской отчетности юридических или физических лиц только в случаях, прямо предусмотренных действующим законодательством.</w:t>
      </w:r>
    </w:p>
    <w:p w:rsidR="00FD6C11" w:rsidRPr="00FD6C11" w:rsidRDefault="00FD6C11" w:rsidP="00FD6C11">
      <w:pPr>
        <w:shd w:val="clear" w:color="auto" w:fill="FFFFFF"/>
        <w:tabs>
          <w:tab w:val="left" w:pos="1550"/>
        </w:tabs>
        <w:spacing w:line="322" w:lineRule="exact"/>
        <w:ind w:left="19" w:firstLine="74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13.7.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Учет    имущества   муниципальной    казны    и    его   движения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осуществляется    </w:t>
      </w:r>
      <w:r w:rsidR="00951ADF">
        <w:rPr>
          <w:rFonts w:ascii="Times New Roman" w:hAnsi="Times New Roman"/>
          <w:color w:val="000000"/>
          <w:sz w:val="28"/>
          <w:szCs w:val="28"/>
        </w:rPr>
        <w:t xml:space="preserve">администрацией    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   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соответствии с   </w:t>
      </w:r>
      <w:r w:rsidRPr="00617967">
        <w:rPr>
          <w:rFonts w:ascii="Times New Roman" w:hAnsi="Times New Roman"/>
          <w:sz w:val="28"/>
          <w:szCs w:val="28"/>
        </w:rPr>
        <w:t>Положением об учете и ведении реестра муниципального</w:t>
      </w:r>
      <w:r w:rsidRPr="00617967">
        <w:rPr>
          <w:rFonts w:ascii="Times New Roman" w:hAnsi="Times New Roman"/>
          <w:sz w:val="28"/>
          <w:szCs w:val="28"/>
        </w:rPr>
        <w:br/>
        <w:t xml:space="preserve">имущества, утвержденным постановлением </w:t>
      </w:r>
      <w:r w:rsidR="00617967">
        <w:rPr>
          <w:rFonts w:ascii="Times New Roman" w:hAnsi="Times New Roman"/>
          <w:sz w:val="28"/>
          <w:szCs w:val="28"/>
        </w:rPr>
        <w:t>администрации</w:t>
      </w:r>
      <w:r w:rsidRPr="00FD6C11">
        <w:rPr>
          <w:rFonts w:ascii="Times New Roman" w:hAnsi="Times New Roman"/>
          <w:color w:val="000000"/>
          <w:sz w:val="28"/>
          <w:szCs w:val="28"/>
        </w:rPr>
        <w:t>.</w:t>
      </w:r>
    </w:p>
    <w:p w:rsidR="00FD6C11" w:rsidRPr="00FD6C11" w:rsidRDefault="00FD6C11" w:rsidP="00FD6C11">
      <w:pPr>
        <w:shd w:val="clear" w:color="auto" w:fill="FFFFFF"/>
        <w:spacing w:line="322" w:lineRule="exact"/>
        <w:ind w:left="24" w:right="14" w:firstLine="71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Выписка из Реестра муниципального имущества является документом, подтверждающим право муниципальной собственности на указанный в выписке объект имущества казны.</w:t>
      </w:r>
    </w:p>
    <w:p w:rsidR="00FD6C11" w:rsidRPr="00FD6C11" w:rsidRDefault="00FD6C11" w:rsidP="00FD6C11">
      <w:pPr>
        <w:shd w:val="clear" w:color="auto" w:fill="FFFFFF"/>
        <w:tabs>
          <w:tab w:val="left" w:pos="1550"/>
        </w:tabs>
        <w:spacing w:line="322" w:lineRule="exact"/>
        <w:ind w:left="19" w:firstLine="74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13.8.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Функции   по   управлению   казной   разделяются   следующим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образом:</w:t>
      </w:r>
    </w:p>
    <w:p w:rsidR="00FD6C11" w:rsidRPr="00FD6C11" w:rsidRDefault="00FD6C11" w:rsidP="00FD6C11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22" w:lineRule="exact"/>
        <w:ind w:left="0" w:right="24" w:firstLine="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распорядителем казны является глава администрации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6C11">
        <w:rPr>
          <w:rFonts w:ascii="Times New Roman" w:hAnsi="Times New Roman"/>
          <w:color w:val="000000"/>
          <w:sz w:val="28"/>
          <w:szCs w:val="28"/>
        </w:rPr>
        <w:t>поселения, постановлениями (распоряжениями) которого имущество включается в состав и исключается из состава казны;</w:t>
      </w:r>
    </w:p>
    <w:p w:rsidR="00FD6C11" w:rsidRPr="00FD6C11" w:rsidRDefault="00FD6C11" w:rsidP="00FD6C11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22" w:lineRule="exact"/>
        <w:ind w:left="0" w:right="24" w:firstLine="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распоряжение имуществом казны путем передачи его в залог либо иным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способом, создающие возможность утраты права муниципальной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собственности на него, осуществляется на основании решений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Старопинигерской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сельской 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Думы;</w:t>
      </w:r>
    </w:p>
    <w:p w:rsidR="00FD6C11" w:rsidRPr="00FD6C11" w:rsidRDefault="00FD6C11" w:rsidP="00FD6C11">
      <w:pPr>
        <w:shd w:val="clear" w:color="auto" w:fill="FFFFFF"/>
        <w:tabs>
          <w:tab w:val="left" w:pos="206"/>
        </w:tabs>
        <w:spacing w:line="322" w:lineRule="exact"/>
        <w:ind w:left="1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•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управляющим имуществом казны в пределах, установленных настоящим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Положением, является </w:t>
      </w:r>
      <w:r w:rsidR="002D57B5" w:rsidRPr="00F10B10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2D57B5" w:rsidRPr="00F10B10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="002D57B5" w:rsidRPr="00F10B1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2D57B5">
        <w:rPr>
          <w:rFonts w:ascii="Times New Roman" w:hAnsi="Times New Roman"/>
          <w:color w:val="000000"/>
          <w:sz w:val="28"/>
          <w:szCs w:val="28"/>
        </w:rPr>
        <w:t xml:space="preserve">, в </w:t>
      </w:r>
      <w:r w:rsidRPr="00FD6C11">
        <w:rPr>
          <w:rFonts w:ascii="Times New Roman" w:hAnsi="Times New Roman"/>
          <w:color w:val="000000"/>
          <w:sz w:val="28"/>
          <w:szCs w:val="28"/>
        </w:rPr>
        <w:t>обязанности которого входит осуществл</w:t>
      </w:r>
      <w:r w:rsidR="002D57B5">
        <w:rPr>
          <w:rFonts w:ascii="Times New Roman" w:hAnsi="Times New Roman"/>
          <w:color w:val="000000"/>
          <w:sz w:val="28"/>
          <w:szCs w:val="28"/>
        </w:rPr>
        <w:t xml:space="preserve">ение </w:t>
      </w:r>
      <w:proofErr w:type="gramStart"/>
      <w:r w:rsidR="002D57B5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="002D57B5">
        <w:rPr>
          <w:rFonts w:ascii="Times New Roman" w:hAnsi="Times New Roman"/>
          <w:color w:val="000000"/>
          <w:sz w:val="28"/>
          <w:szCs w:val="28"/>
        </w:rPr>
        <w:t xml:space="preserve"> сохранностью и </w:t>
      </w:r>
      <w:r w:rsidRPr="00FD6C11">
        <w:rPr>
          <w:rFonts w:ascii="Times New Roman" w:hAnsi="Times New Roman"/>
          <w:color w:val="000000"/>
          <w:sz w:val="28"/>
          <w:szCs w:val="28"/>
        </w:rPr>
        <w:t>целевым использованием имущества казны, действий по управлению им;</w:t>
      </w:r>
    </w:p>
    <w:p w:rsidR="00FD6C11" w:rsidRPr="00FD6C11" w:rsidRDefault="00FD6C11" w:rsidP="00FD6C11">
      <w:pPr>
        <w:shd w:val="clear" w:color="auto" w:fill="FFFFFF"/>
        <w:tabs>
          <w:tab w:val="left" w:pos="346"/>
        </w:tabs>
        <w:spacing w:line="322" w:lineRule="exact"/>
        <w:ind w:left="10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•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держателями    имущества    казны,    владе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ющими    или    владеющими    и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пользующимися   ее   объектами,   могут   быть   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муниципальные   унитарные </w:t>
      </w:r>
      <w:r w:rsidRPr="00FD6C11">
        <w:rPr>
          <w:rFonts w:ascii="Times New Roman" w:hAnsi="Times New Roman"/>
          <w:color w:val="000000"/>
          <w:sz w:val="28"/>
          <w:szCs w:val="28"/>
        </w:rPr>
        <w:t>предприятия   и   муниципальные   учреждения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,   а   также   юридические   и </w:t>
      </w:r>
      <w:r w:rsidRPr="00FD6C11">
        <w:rPr>
          <w:rFonts w:ascii="Times New Roman" w:hAnsi="Times New Roman"/>
          <w:color w:val="000000"/>
          <w:sz w:val="28"/>
          <w:szCs w:val="28"/>
        </w:rPr>
        <w:t>физические    лица,    которым    объекты    казн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ы    передаются    в    аренду, </w:t>
      </w:r>
      <w:r w:rsidRPr="00FD6C11">
        <w:rPr>
          <w:rFonts w:ascii="Times New Roman" w:hAnsi="Times New Roman"/>
          <w:color w:val="000000"/>
          <w:sz w:val="28"/>
          <w:szCs w:val="28"/>
        </w:rPr>
        <w:t>безвозмездное    пользование,    доверительное    управление,    в    зал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ог,    на </w:t>
      </w:r>
      <w:r w:rsidRPr="00FD6C11">
        <w:rPr>
          <w:rFonts w:ascii="Times New Roman" w:hAnsi="Times New Roman"/>
          <w:color w:val="000000"/>
          <w:sz w:val="28"/>
          <w:szCs w:val="28"/>
        </w:rPr>
        <w:t>ответственное хранение.</w:t>
      </w:r>
    </w:p>
    <w:p w:rsidR="00FD6C11" w:rsidRPr="00FD6C11" w:rsidRDefault="00FD6C11" w:rsidP="00FD6C11">
      <w:pPr>
        <w:shd w:val="clear" w:color="auto" w:fill="FFFFFF"/>
        <w:tabs>
          <w:tab w:val="left" w:pos="1373"/>
        </w:tabs>
        <w:spacing w:line="322" w:lineRule="exact"/>
        <w:ind w:firstLine="75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13.9.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 xml:space="preserve"> Передача имущества держателю объектов казны производится по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актам приема - передачи, Имущество казны, в соответствии с распоряжением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</w:r>
      <w:r w:rsidR="00F10B10">
        <w:rPr>
          <w:rFonts w:ascii="Times New Roman" w:hAnsi="Times New Roman"/>
          <w:color w:val="000000"/>
          <w:sz w:val="28"/>
          <w:szCs w:val="28"/>
        </w:rPr>
        <w:t>главы    администрации    поселения</w:t>
      </w:r>
      <w:r w:rsidRPr="00FD6C11">
        <w:rPr>
          <w:rFonts w:ascii="Times New Roman" w:hAnsi="Times New Roman"/>
          <w:color w:val="000000"/>
          <w:sz w:val="28"/>
          <w:szCs w:val="28"/>
        </w:rPr>
        <w:t>,    может    быть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    временно    оставлено    на </w:t>
      </w:r>
      <w:r w:rsidRPr="00FD6C11">
        <w:rPr>
          <w:rFonts w:ascii="Times New Roman" w:hAnsi="Times New Roman"/>
          <w:color w:val="000000"/>
          <w:sz w:val="28"/>
          <w:szCs w:val="28"/>
        </w:rPr>
        <w:t>ответственное   хранение   у   предприятия   (у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чреждения),   в   хозяйственном </w:t>
      </w:r>
      <w:r w:rsidRPr="00FD6C11">
        <w:rPr>
          <w:rFonts w:ascii="Times New Roman" w:hAnsi="Times New Roman"/>
          <w:color w:val="000000"/>
          <w:sz w:val="28"/>
          <w:szCs w:val="28"/>
        </w:rPr>
        <w:t>ведении (оперативном управлении) кото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рого оно находилось до принятия </w:t>
      </w:r>
      <w:r w:rsidRPr="00FD6C11">
        <w:rPr>
          <w:rFonts w:ascii="Times New Roman" w:hAnsi="Times New Roman"/>
          <w:color w:val="000000"/>
          <w:sz w:val="28"/>
          <w:szCs w:val="28"/>
        </w:rPr>
        <w:t>решения о его дальнейшем использовании.</w:t>
      </w:r>
    </w:p>
    <w:p w:rsidR="00FD6C11" w:rsidRPr="00FD6C11" w:rsidRDefault="00FD6C11" w:rsidP="00FD6C11">
      <w:pPr>
        <w:shd w:val="clear" w:color="auto" w:fill="FFFFFF"/>
        <w:tabs>
          <w:tab w:val="left" w:pos="1498"/>
        </w:tabs>
        <w:spacing w:line="322" w:lineRule="exact"/>
        <w:ind w:left="74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13.10.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 xml:space="preserve">Имущество казны с целью получения дополнительного дохода </w:t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FD6C11" w:rsidRPr="00FD6C11" w:rsidRDefault="00FD6C11" w:rsidP="00FD6C11">
      <w:pPr>
        <w:shd w:val="clear" w:color="auto" w:fill="FFFFFF"/>
        <w:spacing w:line="322" w:lineRule="exact"/>
        <w:ind w:left="53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бюджет поселения  подлежит:</w:t>
      </w:r>
    </w:p>
    <w:p w:rsidR="00FD6C11" w:rsidRPr="00FD6C11" w:rsidRDefault="00FD6C11" w:rsidP="00FD6C11">
      <w:pPr>
        <w:widowControl w:val="0"/>
        <w:numPr>
          <w:ilvl w:val="0"/>
          <w:numId w:val="39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22" w:lineRule="exact"/>
        <w:ind w:lef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сдаче в аренду,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найм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>, доверительное управление;</w:t>
      </w:r>
    </w:p>
    <w:p w:rsidR="00FD6C11" w:rsidRPr="00FD6C11" w:rsidRDefault="00FD6C11" w:rsidP="00FD6C11">
      <w:pPr>
        <w:widowControl w:val="0"/>
        <w:numPr>
          <w:ilvl w:val="0"/>
          <w:numId w:val="39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22" w:lineRule="exact"/>
        <w:ind w:lef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передаче в качестве вклада в уставный капитал хозяйственных товариществ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и обществ;</w:t>
      </w:r>
    </w:p>
    <w:p w:rsidR="00FD6C11" w:rsidRPr="00FD6C11" w:rsidRDefault="00FD6C11" w:rsidP="00FD6C11">
      <w:pPr>
        <w:widowControl w:val="0"/>
        <w:numPr>
          <w:ilvl w:val="0"/>
          <w:numId w:val="39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22" w:lineRule="exact"/>
        <w:ind w:left="43" w:right="65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передаче для достройки и последующего совместного использования (незавершенное строительство) юридическим и физическим лицам;</w:t>
      </w:r>
    </w:p>
    <w:p w:rsidR="00FD6C11" w:rsidRPr="00FD6C11" w:rsidRDefault="00FD6C11" w:rsidP="00FD6C11">
      <w:pPr>
        <w:widowControl w:val="0"/>
        <w:numPr>
          <w:ilvl w:val="0"/>
          <w:numId w:val="39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22" w:lineRule="exact"/>
        <w:ind w:lef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передаче в хозяйственное ведение (оперативное управление)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муниципальным унитарным предприятиям, муниципальным учреждениям с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целью расширения производства или сферы обслуживания.</w:t>
      </w:r>
    </w:p>
    <w:p w:rsidR="00FD6C11" w:rsidRPr="00FD6C11" w:rsidRDefault="00FD6C11" w:rsidP="00FD6C11">
      <w:pPr>
        <w:shd w:val="clear" w:color="auto" w:fill="FFFFFF"/>
        <w:spacing w:line="322" w:lineRule="exact"/>
        <w:ind w:left="3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При отсутствии перспективы использования имущества для указанных выше целей, осуществляется его продажа в порядке, установленном законодательством.</w:t>
      </w:r>
    </w:p>
    <w:p w:rsidR="00FD6C11" w:rsidRPr="00FD6C11" w:rsidRDefault="00FD6C11" w:rsidP="00FD6C11">
      <w:pPr>
        <w:shd w:val="clear" w:color="auto" w:fill="FFFFFF"/>
        <w:tabs>
          <w:tab w:val="left" w:pos="1656"/>
        </w:tabs>
        <w:spacing w:line="322" w:lineRule="exact"/>
        <w:ind w:left="34" w:firstLine="754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13.11.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В  исключительных  случаях  в  целях  поддержки  социальн</w:t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br/>
        <w:t>значимой  для   населения  поселения  деятельн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ости   имущество   казны  может </w:t>
      </w:r>
      <w:r w:rsidRPr="00FD6C11">
        <w:rPr>
          <w:rFonts w:ascii="Times New Roman" w:hAnsi="Times New Roman"/>
          <w:color w:val="000000"/>
          <w:sz w:val="28"/>
          <w:szCs w:val="28"/>
        </w:rPr>
        <w:t>передаваться     в     безвозмездное     пользов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ание     организациям     любых </w:t>
      </w:r>
      <w:r w:rsidRPr="00FD6C11">
        <w:rPr>
          <w:rFonts w:ascii="Times New Roman" w:hAnsi="Times New Roman"/>
          <w:color w:val="000000"/>
          <w:sz w:val="28"/>
          <w:szCs w:val="28"/>
        </w:rPr>
        <w:t>организационно-правовых форм собственности.</w:t>
      </w:r>
    </w:p>
    <w:p w:rsidR="00FD6C11" w:rsidRPr="00FD6C11" w:rsidRDefault="00FD6C11" w:rsidP="00FD6C11">
      <w:pPr>
        <w:shd w:val="clear" w:color="auto" w:fill="FFFFFF"/>
        <w:tabs>
          <w:tab w:val="left" w:pos="1560"/>
        </w:tabs>
        <w:spacing w:line="322" w:lineRule="exact"/>
        <w:ind w:left="19" w:firstLine="75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13.12.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 xml:space="preserve"> Сдача имущества казны в аренду, передача его в безвозмездное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пользование    и    доверительное   управление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   производится    </w:t>
      </w:r>
      <w:r w:rsidR="00951ADF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  в     п</w:t>
      </w:r>
      <w:r>
        <w:rPr>
          <w:rFonts w:ascii="Times New Roman" w:hAnsi="Times New Roman"/>
          <w:color w:val="000000"/>
          <w:sz w:val="28"/>
          <w:szCs w:val="28"/>
        </w:rPr>
        <w:t xml:space="preserve">ределах     его     полномочий, </w:t>
      </w:r>
      <w:r w:rsidRPr="00FD6C11">
        <w:rPr>
          <w:rFonts w:ascii="Times New Roman" w:hAnsi="Times New Roman"/>
          <w:color w:val="000000"/>
          <w:sz w:val="28"/>
          <w:szCs w:val="28"/>
        </w:rPr>
        <w:t>предусмотренных настоящим Положением.</w:t>
      </w:r>
    </w:p>
    <w:p w:rsidR="00FD6C11" w:rsidRPr="00FD6C11" w:rsidRDefault="00FD6C11" w:rsidP="00FD6C11">
      <w:pPr>
        <w:shd w:val="clear" w:color="auto" w:fill="FFFFFF"/>
        <w:spacing w:line="322" w:lineRule="exact"/>
        <w:ind w:left="19" w:right="24" w:firstLine="71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Иные способы управления и распоряжения имуществом казны осуществляются </w:t>
      </w:r>
      <w:r w:rsidR="00951ADF">
        <w:rPr>
          <w:rFonts w:ascii="Times New Roman" w:hAnsi="Times New Roman"/>
          <w:color w:val="000000"/>
          <w:sz w:val="28"/>
          <w:szCs w:val="28"/>
        </w:rPr>
        <w:t>администрацией поселения</w:t>
      </w:r>
      <w:r w:rsidRPr="00FD6C11">
        <w:rPr>
          <w:rFonts w:ascii="Times New Roman" w:hAnsi="Times New Roman"/>
          <w:color w:val="000000"/>
          <w:sz w:val="28"/>
          <w:szCs w:val="28"/>
        </w:rPr>
        <w:t>.</w:t>
      </w:r>
    </w:p>
    <w:p w:rsidR="00FD6C11" w:rsidRPr="00FD6C11" w:rsidRDefault="00FD6C11" w:rsidP="00FD6C11">
      <w:pPr>
        <w:shd w:val="clear" w:color="auto" w:fill="FFFFFF"/>
        <w:tabs>
          <w:tab w:val="left" w:pos="1560"/>
        </w:tabs>
        <w:spacing w:line="322" w:lineRule="exact"/>
        <w:ind w:left="19" w:firstLine="75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13.13.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 xml:space="preserve"> Доходы от использования имущества казны, в том числе от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аренды,  доверительного  управления,  продажи,  участия  в  хозяйственных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товариществах и обществах, долевом строительстве, поступают в бюджет поселения.</w:t>
      </w:r>
    </w:p>
    <w:p w:rsidR="00FD6C11" w:rsidRPr="00FD6C11" w:rsidRDefault="00FD6C11" w:rsidP="00FD6C11">
      <w:pPr>
        <w:shd w:val="clear" w:color="auto" w:fill="FFFFFF"/>
        <w:tabs>
          <w:tab w:val="left" w:pos="1675"/>
        </w:tabs>
        <w:spacing w:line="322" w:lineRule="exact"/>
        <w:ind w:left="14" w:firstLine="75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13.14.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Бремя   содержания   имущества   казны,   обязанности   по   его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эксплуатации в соответствии с существующими требованиями и ремонту, а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также риск его случайной гибели ложатся на держателей имущества казны,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владеющих   и   пользующихся   им   по   догов</w:t>
      </w:r>
      <w:r>
        <w:rPr>
          <w:rFonts w:ascii="Times New Roman" w:hAnsi="Times New Roman"/>
          <w:color w:val="000000"/>
          <w:sz w:val="28"/>
          <w:szCs w:val="28"/>
        </w:rPr>
        <w:t xml:space="preserve">орам   аренды,   безвозмездного </w:t>
      </w:r>
      <w:r w:rsidRPr="00FD6C11">
        <w:rPr>
          <w:rFonts w:ascii="Times New Roman" w:hAnsi="Times New Roman"/>
          <w:color w:val="000000"/>
          <w:sz w:val="28"/>
          <w:szCs w:val="28"/>
        </w:rPr>
        <w:t>пользования доверительного управления, залога.</w:t>
      </w:r>
    </w:p>
    <w:p w:rsidR="00FD6C11" w:rsidRPr="00FD6C11" w:rsidRDefault="00FD6C11" w:rsidP="00FD6C11">
      <w:pPr>
        <w:shd w:val="clear" w:color="auto" w:fill="FFFFFF"/>
        <w:tabs>
          <w:tab w:val="left" w:pos="1570"/>
        </w:tabs>
        <w:spacing w:line="322" w:lineRule="exact"/>
        <w:ind w:left="5" w:firstLine="75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13.15.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 xml:space="preserve"> В период, когда держателями имущества казны по договорам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ответственного    хранения   являются    муниципальные    предприятия    или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учреждения, и оно не обременено другими договорными обязательствами,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они </w:t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несут обязанности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 xml:space="preserve"> по содержанию такого имущества за счет средств,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выделенных из бюджета поселения. В этих сл</w:t>
      </w:r>
      <w:r w:rsidR="00F10B10">
        <w:rPr>
          <w:rFonts w:ascii="Times New Roman" w:hAnsi="Times New Roman"/>
          <w:color w:val="000000"/>
          <w:sz w:val="28"/>
          <w:szCs w:val="28"/>
        </w:rPr>
        <w:t xml:space="preserve">учаях риск его случайной гибели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ложится на муниципальное образование 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Старопинигерское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</w:p>
    <w:p w:rsidR="00FD6C11" w:rsidRPr="00F10B10" w:rsidRDefault="00FD6C11" w:rsidP="00F10B10">
      <w:pPr>
        <w:shd w:val="clear" w:color="auto" w:fill="FFFFFF"/>
        <w:tabs>
          <w:tab w:val="left" w:pos="1728"/>
        </w:tabs>
        <w:spacing w:line="322" w:lineRule="exact"/>
        <w:ind w:firstLine="75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13.16.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>Контроль    за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 xml:space="preserve">    сохранностью    и    целевым    использованием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недвижимого имущества казны, переданного на ответственное хранение или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в пользование юридическим и физическим лицам, а также привлечение этих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лиц к ответственности за ненадлежащее использование переданных объектов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осуществляет      </w:t>
      </w:r>
      <w:r w:rsidR="00951ADF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     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соответствии с условиями заключенных договоров о передаче имущества.</w:t>
      </w:r>
    </w:p>
    <w:p w:rsidR="00FD6C11" w:rsidRPr="00FD6C11" w:rsidRDefault="00FD6C11" w:rsidP="00FD6C11">
      <w:pPr>
        <w:shd w:val="clear" w:color="auto" w:fill="FFFFFF"/>
        <w:spacing w:line="317" w:lineRule="exact"/>
        <w:ind w:right="-77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D6C11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XIV</w:t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 xml:space="preserve">. ОСНОВАНИЯ ПРЕКРАЩЕНИЯ ПРАВА </w:t>
      </w:r>
    </w:p>
    <w:p w:rsidR="00FD6C11" w:rsidRPr="00F10B10" w:rsidRDefault="00FD6C11" w:rsidP="00F10B10">
      <w:pPr>
        <w:shd w:val="clear" w:color="auto" w:fill="FFFFFF"/>
        <w:spacing w:line="317" w:lineRule="exact"/>
        <w:ind w:right="-77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>МУНИЦИПАЛЬНОЙ СОБСТВЕННОСТИ</w:t>
      </w:r>
    </w:p>
    <w:p w:rsidR="00FD6C11" w:rsidRPr="00FD6C11" w:rsidRDefault="00FD6C11" w:rsidP="00FD6C11">
      <w:pPr>
        <w:shd w:val="clear" w:color="auto" w:fill="FFFFFF"/>
        <w:tabs>
          <w:tab w:val="left" w:pos="1560"/>
        </w:tabs>
        <w:spacing w:line="322" w:lineRule="exact"/>
        <w:ind w:left="797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14.1.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Право       муниципальной       собственности       прекращается:</w:t>
      </w:r>
    </w:p>
    <w:p w:rsidR="00FD6C11" w:rsidRPr="00FD6C11" w:rsidRDefault="00FD6C11" w:rsidP="00FD6C11">
      <w:pPr>
        <w:shd w:val="clear" w:color="auto" w:fill="FFFFFF"/>
        <w:tabs>
          <w:tab w:val="left" w:pos="1134"/>
        </w:tabs>
        <w:spacing w:line="322" w:lineRule="exact"/>
        <w:ind w:left="749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а)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в        случае        гибели       или       уничтожения       имущества;</w:t>
      </w:r>
    </w:p>
    <w:p w:rsidR="00FD6C11" w:rsidRPr="00FD6C11" w:rsidRDefault="00FD6C11" w:rsidP="00FD6C11">
      <w:pPr>
        <w:shd w:val="clear" w:color="auto" w:fill="FFFFFF"/>
        <w:tabs>
          <w:tab w:val="left" w:pos="0"/>
        </w:tabs>
        <w:spacing w:line="322" w:lineRule="exact"/>
        <w:ind w:left="43" w:firstLine="701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б)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при   отчуждении   имущества   другим   лицам,   в   том   числе   при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приватизации, в порядке разграничения муниципальной собственности, при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передаче в государственную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 xml:space="preserve"> собственность;</w:t>
      </w:r>
    </w:p>
    <w:p w:rsidR="00FD6C11" w:rsidRPr="00FD6C11" w:rsidRDefault="00FD6C11" w:rsidP="00FD6C11">
      <w:pPr>
        <w:shd w:val="clear" w:color="auto" w:fill="FFFFFF"/>
        <w:tabs>
          <w:tab w:val="left" w:pos="1171"/>
        </w:tabs>
        <w:spacing w:line="322" w:lineRule="exact"/>
        <w:ind w:left="43" w:firstLine="701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в)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 xml:space="preserve">путем   обращения   взыскания   на   </w:t>
      </w:r>
      <w:r w:rsidR="00FC7B5A">
        <w:rPr>
          <w:rFonts w:ascii="Times New Roman" w:hAnsi="Times New Roman"/>
          <w:color w:val="000000"/>
          <w:sz w:val="28"/>
          <w:szCs w:val="28"/>
        </w:rPr>
        <w:t xml:space="preserve">имущество   по   обязательствам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муниципального   образования  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</w:t>
      </w:r>
      <w:r w:rsidR="00FC7B5A">
        <w:rPr>
          <w:rFonts w:ascii="Times New Roman" w:hAnsi="Times New Roman"/>
          <w:color w:val="000000"/>
          <w:sz w:val="28"/>
          <w:szCs w:val="28"/>
        </w:rPr>
        <w:t>инигерское</w:t>
      </w:r>
      <w:proofErr w:type="spellEnd"/>
      <w:r w:rsidR="00FC7B5A">
        <w:rPr>
          <w:rFonts w:ascii="Times New Roman" w:hAnsi="Times New Roman"/>
          <w:color w:val="000000"/>
          <w:sz w:val="28"/>
          <w:szCs w:val="28"/>
        </w:rPr>
        <w:t xml:space="preserve"> сельское поселение в </w:t>
      </w:r>
      <w:r w:rsidRPr="00FD6C11">
        <w:rPr>
          <w:rFonts w:ascii="Times New Roman" w:hAnsi="Times New Roman"/>
          <w:color w:val="000000"/>
          <w:sz w:val="28"/>
          <w:szCs w:val="28"/>
        </w:rPr>
        <w:t>порядке, предусмотренном действующим законодательством или договором;</w:t>
      </w:r>
      <w:r w:rsidRPr="00FD6C11">
        <w:rPr>
          <w:rFonts w:ascii="Times New Roman" w:hAnsi="Times New Roman"/>
          <w:color w:val="000000"/>
          <w:sz w:val="28"/>
          <w:szCs w:val="28"/>
        </w:rPr>
        <w:br/>
      </w:r>
      <w:r w:rsidR="00FC7B5A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D6C11">
        <w:rPr>
          <w:rFonts w:ascii="Times New Roman" w:hAnsi="Times New Roman"/>
          <w:color w:val="000000"/>
          <w:sz w:val="28"/>
          <w:szCs w:val="28"/>
        </w:rPr>
        <w:t>г) по иным основаниям, предусмотренным действующим законодательством.</w:t>
      </w:r>
    </w:p>
    <w:p w:rsidR="00FD6C11" w:rsidRPr="00FD6C11" w:rsidRDefault="00FD6C11" w:rsidP="00FD6C11">
      <w:pPr>
        <w:widowControl w:val="0"/>
        <w:numPr>
          <w:ilvl w:val="0"/>
          <w:numId w:val="40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322" w:lineRule="exact"/>
        <w:ind w:left="29" w:firstLine="758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Муниципальная    собственность    </w:t>
      </w:r>
      <w:r w:rsidR="00FC7B5A">
        <w:rPr>
          <w:rFonts w:ascii="Times New Roman" w:hAnsi="Times New Roman"/>
          <w:color w:val="000000"/>
          <w:sz w:val="28"/>
          <w:szCs w:val="28"/>
        </w:rPr>
        <w:t xml:space="preserve">может    быть    отчуждена    в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государственную    собственность    Кировской </w:t>
      </w:r>
      <w:r w:rsidR="00FC7B5A">
        <w:rPr>
          <w:rFonts w:ascii="Times New Roman" w:hAnsi="Times New Roman"/>
          <w:color w:val="000000"/>
          <w:sz w:val="28"/>
          <w:szCs w:val="28"/>
        </w:rPr>
        <w:t xml:space="preserve">   области    или    Российской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Федерации с согласия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Старопинигерской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сельской Думы, по</w:t>
      </w:r>
      <w:r w:rsidR="00FC7B5A">
        <w:rPr>
          <w:rFonts w:ascii="Times New Roman" w:hAnsi="Times New Roman"/>
          <w:color w:val="000000"/>
          <w:sz w:val="28"/>
          <w:szCs w:val="28"/>
        </w:rPr>
        <w:t xml:space="preserve"> решению суда 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либо   в   случаях,   прямо   установленных  </w:t>
      </w:r>
      <w:r w:rsidR="00FC7B5A">
        <w:rPr>
          <w:rFonts w:ascii="Times New Roman" w:hAnsi="Times New Roman"/>
          <w:color w:val="000000"/>
          <w:sz w:val="28"/>
          <w:szCs w:val="28"/>
        </w:rPr>
        <w:t xml:space="preserve"> законодательством   Российской </w:t>
      </w:r>
      <w:r w:rsidRPr="00FD6C11">
        <w:rPr>
          <w:rFonts w:ascii="Times New Roman" w:hAnsi="Times New Roman"/>
          <w:color w:val="000000"/>
          <w:sz w:val="28"/>
          <w:szCs w:val="28"/>
        </w:rPr>
        <w:t>Федерации или Кировской области.</w:t>
      </w:r>
    </w:p>
    <w:p w:rsidR="00FD6C11" w:rsidRPr="00FD6C11" w:rsidRDefault="00FD6C11" w:rsidP="00FD6C11">
      <w:pPr>
        <w:widowControl w:val="0"/>
        <w:numPr>
          <w:ilvl w:val="0"/>
          <w:numId w:val="40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322" w:lineRule="exact"/>
        <w:ind w:left="29" w:firstLine="758"/>
        <w:jc w:val="both"/>
        <w:rPr>
          <w:rFonts w:ascii="Times New Roman" w:hAnsi="Times New Roman"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Полномочия   собственника   по   отчуждению   муниципальной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собственности реализуются в следующих формах:</w:t>
      </w:r>
    </w:p>
    <w:p w:rsidR="00FD6C11" w:rsidRPr="00FD6C11" w:rsidRDefault="00FD6C11" w:rsidP="00FD6C11">
      <w:pPr>
        <w:shd w:val="clear" w:color="auto" w:fill="FFFFFF"/>
        <w:tabs>
          <w:tab w:val="left" w:pos="2477"/>
          <w:tab w:val="left" w:pos="5184"/>
          <w:tab w:val="left" w:pos="8112"/>
        </w:tabs>
        <w:spacing w:line="322" w:lineRule="exact"/>
        <w:ind w:left="73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14.3.1. </w:t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>Приватизация муниципального имущества.</w:t>
      </w:r>
    </w:p>
    <w:p w:rsidR="00FD6C11" w:rsidRPr="00FD6C11" w:rsidRDefault="00FD6C11" w:rsidP="00FD6C11">
      <w:pPr>
        <w:shd w:val="clear" w:color="auto" w:fill="FFFFFF"/>
        <w:tabs>
          <w:tab w:val="left" w:pos="2477"/>
          <w:tab w:val="left" w:pos="5184"/>
          <w:tab w:val="left" w:pos="8112"/>
        </w:tabs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Под   приватизацией   муниципального   имущества,   за   исключением приватизации земли и муниципального жилищного фонда, понимается возмездное отчуждение находящегося в собственности муниципального образования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Старопинигерское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сельское поселение имущества (объектов приватизации) в собственность физических и юридических лиц.</w:t>
      </w:r>
    </w:p>
    <w:p w:rsidR="00FD6C11" w:rsidRPr="00FD6C11" w:rsidRDefault="00FD6C11" w:rsidP="00FD6C11">
      <w:pPr>
        <w:shd w:val="clear" w:color="auto" w:fill="FFFFFF"/>
        <w:spacing w:line="322" w:lineRule="exact"/>
        <w:ind w:left="19" w:right="24" w:firstLine="72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Приватизация муниципального имущества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осуществляется в соответствии с прогнозным планом приватизации муниципального имущества, утвержденным  </w:t>
      </w:r>
      <w:proofErr w:type="spellStart"/>
      <w:r w:rsidRPr="00FD6C11">
        <w:rPr>
          <w:rFonts w:ascii="Times New Roman" w:hAnsi="Times New Roman"/>
          <w:color w:val="000000"/>
          <w:sz w:val="28"/>
          <w:szCs w:val="28"/>
        </w:rPr>
        <w:t>Старопинигерской</w:t>
      </w:r>
      <w:proofErr w:type="spellEnd"/>
      <w:r w:rsidRPr="00FD6C11">
        <w:rPr>
          <w:rFonts w:ascii="Times New Roman" w:hAnsi="Times New Roman"/>
          <w:color w:val="000000"/>
          <w:sz w:val="28"/>
          <w:szCs w:val="28"/>
        </w:rPr>
        <w:t xml:space="preserve"> сельской Думой.</w:t>
      </w:r>
    </w:p>
    <w:p w:rsidR="00FD6C11" w:rsidRPr="00FD6C11" w:rsidRDefault="00FD6C11" w:rsidP="00FD6C11">
      <w:pPr>
        <w:shd w:val="clear" w:color="auto" w:fill="FFFFFF"/>
        <w:spacing w:line="322" w:lineRule="exact"/>
        <w:ind w:left="24" w:right="29" w:firstLine="72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 xml:space="preserve">Продавцом муниципального имущества является </w:t>
      </w:r>
      <w:r w:rsidR="002D57B5" w:rsidRPr="00F10B10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2D57B5" w:rsidRPr="00F10B10">
        <w:rPr>
          <w:rFonts w:ascii="Times New Roman" w:hAnsi="Times New Roman"/>
          <w:color w:val="000000"/>
          <w:sz w:val="28"/>
          <w:szCs w:val="28"/>
        </w:rPr>
        <w:t>Старопинигерского</w:t>
      </w:r>
      <w:proofErr w:type="spellEnd"/>
      <w:r w:rsidR="002D57B5" w:rsidRPr="00F10B1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FD6C11">
        <w:rPr>
          <w:rFonts w:ascii="Times New Roman" w:hAnsi="Times New Roman"/>
          <w:color w:val="000000"/>
          <w:sz w:val="28"/>
          <w:szCs w:val="28"/>
        </w:rPr>
        <w:t>, которое осуществляют приватизацию объектов муниципального имущества, в соответствии с действующим законодательством</w:t>
      </w:r>
    </w:p>
    <w:p w:rsidR="00FD6C11" w:rsidRPr="00FD6C11" w:rsidRDefault="00FD6C11" w:rsidP="00FD6C11">
      <w:pPr>
        <w:shd w:val="clear" w:color="auto" w:fill="FFFFFF"/>
        <w:spacing w:line="322" w:lineRule="exact"/>
        <w:ind w:left="19" w:right="34" w:firstLine="72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Денежные средства, полученные от приватизации муниципального имущества, поступают в</w:t>
      </w:r>
      <w:r w:rsidR="00951ADF">
        <w:rPr>
          <w:rFonts w:ascii="Times New Roman" w:hAnsi="Times New Roman"/>
          <w:color w:val="000000"/>
          <w:sz w:val="28"/>
          <w:szCs w:val="28"/>
        </w:rPr>
        <w:t xml:space="preserve"> бюджет муниципального образования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 в полном объеме.</w:t>
      </w:r>
    </w:p>
    <w:p w:rsidR="00FD6C11" w:rsidRPr="00FD6C11" w:rsidRDefault="00FD6C11" w:rsidP="00FD6C11">
      <w:pPr>
        <w:shd w:val="clear" w:color="auto" w:fill="FFFFFF"/>
        <w:tabs>
          <w:tab w:val="left" w:pos="1728"/>
          <w:tab w:val="left" w:pos="2717"/>
          <w:tab w:val="left" w:pos="4608"/>
          <w:tab w:val="left" w:pos="8040"/>
        </w:tabs>
        <w:spacing w:line="322" w:lineRule="exact"/>
        <w:ind w:firstLine="778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14.3.2.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>Отчуждение  муниципального   имущества,   закрепленного  за</w:t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br/>
        <w:t>муниципальными предприятиями и учреждениями на праве хозяйственного</w:t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br/>
        <w:t>ведения и оперативного управления.</w:t>
      </w:r>
    </w:p>
    <w:p w:rsidR="00FD6C11" w:rsidRPr="00FD6C11" w:rsidRDefault="00FD6C11" w:rsidP="00FD6C11">
      <w:pPr>
        <w:shd w:val="clear" w:color="auto" w:fill="FFFFFF"/>
        <w:spacing w:line="322" w:lineRule="exact"/>
        <w:ind w:left="14" w:right="34" w:firstLine="696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lastRenderedPageBreak/>
        <w:t>Муниципальные унитарные предприятия не вправе продавать принадлежащее им на праве хозяйственного ведения недвижимое имущество, сдавать его в аренду, отдавать в залог, вносить в качестве вклада в уставный капитал или иным способом распоряжаться этим имуществом без согласия собственника. Остальным имуществом, принадлежащим предприятию, оно может распоряжаться самостоятельно.</w:t>
      </w:r>
    </w:p>
    <w:p w:rsidR="00FD6C11" w:rsidRPr="00FD6C11" w:rsidRDefault="00FD6C11" w:rsidP="00FD6C11">
      <w:pPr>
        <w:shd w:val="clear" w:color="auto" w:fill="FFFFFF"/>
        <w:spacing w:line="322" w:lineRule="exact"/>
        <w:ind w:left="43" w:firstLine="71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Учреждение не вправе отчуждать или иным способом распоряжаться закрепленным за ним имуществом и имуществом, приобретенным за счет средств бюджета.</w:t>
      </w:r>
    </w:p>
    <w:p w:rsidR="00FD6C11" w:rsidRPr="00FD6C11" w:rsidRDefault="00FD6C11" w:rsidP="00FD6C11">
      <w:pPr>
        <w:shd w:val="clear" w:color="auto" w:fill="FFFFFF"/>
        <w:tabs>
          <w:tab w:val="left" w:pos="1728"/>
        </w:tabs>
        <w:spacing w:line="322" w:lineRule="exact"/>
        <w:ind w:firstLine="782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14.3.3.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t>Внесение муниципального   имущества   в  качестве  вклада  в</w:t>
      </w:r>
      <w:r w:rsidRPr="00FD6C11">
        <w:rPr>
          <w:rFonts w:ascii="Times New Roman" w:hAnsi="Times New Roman"/>
          <w:i/>
          <w:iCs/>
          <w:color w:val="000000"/>
          <w:sz w:val="28"/>
          <w:szCs w:val="28"/>
        </w:rPr>
        <w:br/>
        <w:t>уставные капиталы коммерческих и некоммерческих организаций.</w:t>
      </w:r>
    </w:p>
    <w:p w:rsidR="00FD6C11" w:rsidRPr="00FD6C11" w:rsidRDefault="00FD6C11" w:rsidP="00FD6C11">
      <w:pPr>
        <w:shd w:val="clear" w:color="auto" w:fill="FFFFFF"/>
        <w:spacing w:line="322" w:lineRule="exact"/>
        <w:ind w:left="29" w:right="5" w:firstLine="725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Решения о внесении муниципального имущества в качестве вклада в уставные капиталы коммерческих и некоммерческих организаций принимает глава администрации</w:t>
      </w:r>
      <w:proofErr w:type="gramStart"/>
      <w:r w:rsidRPr="00FD6C11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FD6C11">
        <w:rPr>
          <w:rFonts w:ascii="Times New Roman" w:hAnsi="Times New Roman"/>
          <w:color w:val="000000"/>
          <w:sz w:val="28"/>
          <w:szCs w:val="28"/>
        </w:rPr>
        <w:t xml:space="preserve"> о чем издаются соответствующие распоряжения.</w:t>
      </w:r>
    </w:p>
    <w:p w:rsidR="00FD6C11" w:rsidRPr="00FD6C11" w:rsidRDefault="00FD6C11" w:rsidP="00FD6C11">
      <w:pPr>
        <w:shd w:val="clear" w:color="auto" w:fill="FFFFFF"/>
        <w:tabs>
          <w:tab w:val="left" w:pos="1728"/>
        </w:tabs>
        <w:spacing w:line="322" w:lineRule="exact"/>
        <w:ind w:firstLine="782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14.3.4.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Мена,   дарение   и   совершение   иных   сделок,   повлекших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прекращение права муниципальной собственности.</w:t>
      </w:r>
    </w:p>
    <w:p w:rsidR="00FD6C11" w:rsidRPr="00FD6C11" w:rsidRDefault="00FD6C11" w:rsidP="00FD6C11">
      <w:pPr>
        <w:shd w:val="clear" w:color="auto" w:fill="FFFFFF"/>
        <w:tabs>
          <w:tab w:val="left" w:pos="1992"/>
        </w:tabs>
        <w:spacing w:line="322" w:lineRule="exact"/>
        <w:ind w:left="19" w:firstLine="763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14.3.5.</w:t>
      </w:r>
      <w:r w:rsidRPr="00FD6C11">
        <w:rPr>
          <w:rFonts w:ascii="Times New Roman" w:hAnsi="Times New Roman"/>
          <w:color w:val="000000"/>
          <w:sz w:val="28"/>
          <w:szCs w:val="28"/>
        </w:rPr>
        <w:tab/>
        <w:t>Списание      муниципального      имущества,      переданного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муниципальным предприятиям и муниципальным учреждениям на праве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>хозяйственного   ведения   и   оперативного   управления,   осуществляется   в</w:t>
      </w:r>
      <w:r w:rsidRPr="00FD6C11">
        <w:rPr>
          <w:rFonts w:ascii="Times New Roman" w:hAnsi="Times New Roman"/>
          <w:color w:val="000000"/>
          <w:sz w:val="28"/>
          <w:szCs w:val="28"/>
        </w:rPr>
        <w:br/>
        <w:t xml:space="preserve">соответствии с </w:t>
      </w:r>
      <w:r w:rsidRPr="00617967">
        <w:rPr>
          <w:rFonts w:ascii="Times New Roman" w:hAnsi="Times New Roman"/>
          <w:sz w:val="28"/>
          <w:szCs w:val="28"/>
        </w:rPr>
        <w:t>Правилами списания основных средств и Порядком сп</w:t>
      </w:r>
      <w:r w:rsidR="00617967">
        <w:rPr>
          <w:rFonts w:ascii="Times New Roman" w:hAnsi="Times New Roman"/>
          <w:sz w:val="28"/>
          <w:szCs w:val="28"/>
        </w:rPr>
        <w:t>исания</w:t>
      </w:r>
      <w:r w:rsidR="00617967">
        <w:rPr>
          <w:rFonts w:ascii="Times New Roman" w:hAnsi="Times New Roman"/>
          <w:sz w:val="28"/>
          <w:szCs w:val="28"/>
        </w:rPr>
        <w:br/>
        <w:t>муниципального имущества</w:t>
      </w:r>
      <w:r w:rsidRPr="00FD6C11">
        <w:rPr>
          <w:rFonts w:ascii="Times New Roman" w:hAnsi="Times New Roman"/>
          <w:color w:val="000000"/>
          <w:sz w:val="28"/>
          <w:szCs w:val="28"/>
        </w:rPr>
        <w:t>.</w:t>
      </w:r>
    </w:p>
    <w:p w:rsidR="00FD6C11" w:rsidRPr="00FD6C11" w:rsidRDefault="00FD6C11" w:rsidP="00FD6C11">
      <w:pPr>
        <w:shd w:val="clear" w:color="auto" w:fill="FFFFFF"/>
        <w:spacing w:line="322" w:lineRule="exact"/>
        <w:ind w:left="24" w:right="14" w:firstLine="730"/>
        <w:jc w:val="both"/>
        <w:rPr>
          <w:rFonts w:ascii="Times New Roman" w:hAnsi="Times New Roman"/>
          <w:color w:val="000000"/>
          <w:sz w:val="28"/>
          <w:szCs w:val="28"/>
        </w:rPr>
      </w:pPr>
      <w:r w:rsidRPr="00F10B10">
        <w:rPr>
          <w:rFonts w:ascii="Times New Roman" w:hAnsi="Times New Roman"/>
          <w:color w:val="000000"/>
          <w:sz w:val="28"/>
          <w:szCs w:val="28"/>
        </w:rPr>
        <w:t xml:space="preserve">Списание движимого имущества и объектов недвижимости производится по распоряжению главы </w:t>
      </w:r>
      <w:r w:rsidRPr="00F10B1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F10B10">
        <w:rPr>
          <w:rFonts w:ascii="Times New Roman" w:hAnsi="Times New Roman"/>
          <w:sz w:val="28"/>
          <w:szCs w:val="28"/>
        </w:rPr>
        <w:t>Старопинигерского</w:t>
      </w:r>
      <w:proofErr w:type="spellEnd"/>
      <w:r w:rsidRPr="00F10B1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10B10">
        <w:rPr>
          <w:rFonts w:ascii="Times New Roman" w:hAnsi="Times New Roman"/>
          <w:color w:val="000000"/>
          <w:sz w:val="28"/>
          <w:szCs w:val="28"/>
        </w:rPr>
        <w:t>.</w:t>
      </w:r>
      <w:r w:rsidRPr="00FD6C11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FD6C11" w:rsidRPr="00FD6C11" w:rsidRDefault="00FD6C11" w:rsidP="00FD6C11">
      <w:pPr>
        <w:shd w:val="clear" w:color="auto" w:fill="FFFFFF"/>
        <w:spacing w:line="322" w:lineRule="exact"/>
        <w:ind w:left="29" w:right="19" w:firstLine="749"/>
        <w:jc w:val="both"/>
        <w:rPr>
          <w:rFonts w:ascii="Times New Roman" w:hAnsi="Times New Roman"/>
          <w:sz w:val="28"/>
          <w:szCs w:val="28"/>
        </w:rPr>
      </w:pPr>
      <w:r w:rsidRPr="00FD6C11">
        <w:rPr>
          <w:rFonts w:ascii="Times New Roman" w:hAnsi="Times New Roman"/>
          <w:color w:val="000000"/>
          <w:sz w:val="28"/>
          <w:szCs w:val="28"/>
        </w:rPr>
        <w:t>14.4. Право муниципальной собственности на земельные участки прекращается по основаниям, предусмотренным Земельным Кодексом РФ и иными нормативно-правовыми актами.</w:t>
      </w:r>
    </w:p>
    <w:p w:rsidR="00FD6C11" w:rsidRPr="00FD6C11" w:rsidRDefault="00FD6C11" w:rsidP="00FD6C11">
      <w:pPr>
        <w:shd w:val="clear" w:color="auto" w:fill="FFFFFF"/>
        <w:tabs>
          <w:tab w:val="left" w:pos="773"/>
        </w:tabs>
        <w:ind w:left="538"/>
        <w:rPr>
          <w:rFonts w:ascii="Times New Roman" w:hAnsi="Times New Roman"/>
          <w:sz w:val="28"/>
          <w:szCs w:val="28"/>
        </w:rPr>
      </w:pPr>
    </w:p>
    <w:p w:rsidR="00FD6C11" w:rsidRPr="00FD6C11" w:rsidRDefault="00FD6C11" w:rsidP="00FD6C11">
      <w:pPr>
        <w:shd w:val="clear" w:color="auto" w:fill="FFFFFF"/>
        <w:spacing w:line="322" w:lineRule="exact"/>
        <w:ind w:right="518" w:firstLine="782"/>
        <w:rPr>
          <w:rFonts w:ascii="Times New Roman" w:hAnsi="Times New Roman"/>
          <w:sz w:val="28"/>
          <w:szCs w:val="28"/>
        </w:rPr>
      </w:pPr>
    </w:p>
    <w:p w:rsidR="00FD6C11" w:rsidRPr="00FD6C11" w:rsidRDefault="00FD6C11" w:rsidP="00FD6C11">
      <w:pPr>
        <w:rPr>
          <w:rFonts w:ascii="Times New Roman" w:hAnsi="Times New Roman"/>
          <w:sz w:val="28"/>
          <w:szCs w:val="28"/>
        </w:rPr>
      </w:pPr>
    </w:p>
    <w:p w:rsidR="00FD6C11" w:rsidRDefault="00FD6C11" w:rsidP="00FD6C11">
      <w:pPr>
        <w:jc w:val="both"/>
        <w:rPr>
          <w:sz w:val="28"/>
          <w:szCs w:val="28"/>
        </w:rPr>
      </w:pPr>
    </w:p>
    <w:p w:rsidR="00FD6C11" w:rsidRDefault="00FD6C11" w:rsidP="00FD6C11">
      <w:pPr>
        <w:rPr>
          <w:sz w:val="28"/>
          <w:szCs w:val="28"/>
        </w:rPr>
      </w:pPr>
    </w:p>
    <w:p w:rsidR="00FD6C11" w:rsidRDefault="00FD6C11" w:rsidP="00FD6C11">
      <w:pPr>
        <w:jc w:val="center"/>
        <w:rPr>
          <w:sz w:val="28"/>
          <w:szCs w:val="28"/>
        </w:rPr>
      </w:pPr>
    </w:p>
    <w:p w:rsidR="00FD6C11" w:rsidRDefault="00FD6C11" w:rsidP="00FD6C11">
      <w:pPr>
        <w:jc w:val="center"/>
        <w:rPr>
          <w:sz w:val="28"/>
          <w:szCs w:val="28"/>
        </w:rPr>
      </w:pPr>
    </w:p>
    <w:p w:rsidR="00FD6C11" w:rsidRDefault="00FD6C11" w:rsidP="00FD6C11">
      <w:pPr>
        <w:rPr>
          <w:sz w:val="24"/>
          <w:szCs w:val="24"/>
        </w:rPr>
      </w:pPr>
    </w:p>
    <w:p w:rsidR="00AC0763" w:rsidRDefault="00AC0763"/>
    <w:sectPr w:rsidR="00AC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2EBD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0B71BF"/>
    <w:multiLevelType w:val="singleLevel"/>
    <w:tmpl w:val="11A4FE32"/>
    <w:lvl w:ilvl="0">
      <w:start w:val="3"/>
      <w:numFmt w:val="decimal"/>
      <w:lvlText w:val="9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474057C"/>
    <w:multiLevelType w:val="singleLevel"/>
    <w:tmpl w:val="3124BF54"/>
    <w:lvl w:ilvl="0">
      <w:start w:val="19"/>
      <w:numFmt w:val="decimal"/>
      <w:lvlText w:val="11.%1."/>
      <w:legacy w:legacy="1" w:legacySpace="0" w:legacyIndent="8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A660077"/>
    <w:multiLevelType w:val="singleLevel"/>
    <w:tmpl w:val="2058519E"/>
    <w:lvl w:ilvl="0">
      <w:start w:val="1"/>
      <w:numFmt w:val="decimal"/>
      <w:lvlText w:val="1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5375A70"/>
    <w:multiLevelType w:val="hybridMultilevel"/>
    <w:tmpl w:val="2E1A118E"/>
    <w:lvl w:ilvl="0" w:tplc="07165AC2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221A2F"/>
    <w:multiLevelType w:val="multilevel"/>
    <w:tmpl w:val="E7B8177C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decimal"/>
      <w:isLgl/>
      <w:lvlText w:val="%1.%2"/>
      <w:lvlJc w:val="left"/>
      <w:pPr>
        <w:ind w:left="150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0" w:hanging="1080"/>
      </w:pPr>
    </w:lvl>
    <w:lvl w:ilvl="4">
      <w:start w:val="1"/>
      <w:numFmt w:val="decimal"/>
      <w:isLgl/>
      <w:lvlText w:val="%1.%2.%3.%4.%5"/>
      <w:lvlJc w:val="left"/>
      <w:pPr>
        <w:ind w:left="3480" w:hanging="1080"/>
      </w:pPr>
    </w:lvl>
    <w:lvl w:ilvl="5">
      <w:start w:val="1"/>
      <w:numFmt w:val="decimal"/>
      <w:isLgl/>
      <w:lvlText w:val="%1.%2.%3.%4.%5.%6"/>
      <w:lvlJc w:val="left"/>
      <w:pPr>
        <w:ind w:left="4260" w:hanging="144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460" w:hanging="1800"/>
      </w:p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</w:lvl>
  </w:abstractNum>
  <w:abstractNum w:abstractNumId="6">
    <w:nsid w:val="2B227DF6"/>
    <w:multiLevelType w:val="singleLevel"/>
    <w:tmpl w:val="5906CA4E"/>
    <w:lvl w:ilvl="0">
      <w:start w:val="6"/>
      <w:numFmt w:val="decimal"/>
      <w:lvlText w:val="9.%1."/>
      <w:legacy w:legacy="1" w:legacySpace="0" w:legacyIndent="5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55947C8"/>
    <w:multiLevelType w:val="hybridMultilevel"/>
    <w:tmpl w:val="6B04DCA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40496AD8"/>
    <w:multiLevelType w:val="singleLevel"/>
    <w:tmpl w:val="573E7252"/>
    <w:lvl w:ilvl="0">
      <w:start w:val="1"/>
      <w:numFmt w:val="decimal"/>
      <w:lvlText w:val="10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4F23E1A"/>
    <w:multiLevelType w:val="singleLevel"/>
    <w:tmpl w:val="694E615A"/>
    <w:lvl w:ilvl="0">
      <w:start w:val="2"/>
      <w:numFmt w:val="decimal"/>
      <w:lvlText w:val="14.%1."/>
      <w:legacy w:legacy="1" w:legacySpace="0" w:legacyIndent="7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F62B45"/>
    <w:multiLevelType w:val="hybridMultilevel"/>
    <w:tmpl w:val="FFE23E2A"/>
    <w:lvl w:ilvl="0" w:tplc="573C2B6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512804"/>
    <w:multiLevelType w:val="singleLevel"/>
    <w:tmpl w:val="93B635C2"/>
    <w:lvl w:ilvl="0">
      <w:start w:val="8"/>
      <w:numFmt w:val="decimal"/>
      <w:lvlText w:val="9.%1."/>
      <w:legacy w:legacy="1" w:legacySpace="0" w:legacyIndent="6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3646A4A"/>
    <w:multiLevelType w:val="singleLevel"/>
    <w:tmpl w:val="EB58411A"/>
    <w:lvl w:ilvl="0">
      <w:start w:val="17"/>
      <w:numFmt w:val="decimal"/>
      <w:lvlText w:val="11.%1."/>
      <w:legacy w:legacy="1" w:legacySpace="0" w:legacyIndent="7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97A5FC8"/>
    <w:multiLevelType w:val="hybridMultilevel"/>
    <w:tmpl w:val="23B8A734"/>
    <w:lvl w:ilvl="0" w:tplc="34C0F74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362990"/>
    <w:multiLevelType w:val="singleLevel"/>
    <w:tmpl w:val="84926768"/>
    <w:lvl w:ilvl="0">
      <w:start w:val="1"/>
      <w:numFmt w:val="decimal"/>
      <w:lvlText w:val="6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96B6FD6"/>
    <w:multiLevelType w:val="singleLevel"/>
    <w:tmpl w:val="626AE46A"/>
    <w:lvl w:ilvl="0">
      <w:start w:val="7"/>
      <w:numFmt w:val="decimal"/>
      <w:lvlText w:val="8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AB44CF1"/>
    <w:multiLevelType w:val="singleLevel"/>
    <w:tmpl w:val="FB826A62"/>
    <w:lvl w:ilvl="0">
      <w:start w:val="3"/>
      <w:numFmt w:val="decimal"/>
      <w:lvlText w:val="8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15516B2"/>
    <w:multiLevelType w:val="singleLevel"/>
    <w:tmpl w:val="CC92AD52"/>
    <w:lvl w:ilvl="0">
      <w:start w:val="11"/>
      <w:numFmt w:val="decimal"/>
      <w:lvlText w:val="11.%1."/>
      <w:legacy w:legacy="1" w:legacySpace="0" w:legacyIndent="7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2CE0FD6"/>
    <w:multiLevelType w:val="singleLevel"/>
    <w:tmpl w:val="76EA80CC"/>
    <w:lvl w:ilvl="0">
      <w:start w:val="6"/>
      <w:numFmt w:val="decimal"/>
      <w:lvlText w:val="11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964354F"/>
    <w:multiLevelType w:val="singleLevel"/>
    <w:tmpl w:val="C13C996A"/>
    <w:lvl w:ilvl="0">
      <w:start w:val="2"/>
      <w:numFmt w:val="decimal"/>
      <w:lvlText w:val="%1)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9"/>
    <w:lvlOverride w:ilvl="0">
      <w:startOverride w:val="2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lvl w:ilvl="0">
        <w:start w:val="1"/>
        <w:numFmt w:val="decimal"/>
        <w:lvlText w:val="6.%1."/>
        <w:legacy w:legacy="1" w:legacySpace="0" w:legacyIndent="4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6"/>
    <w:lvlOverride w:ilvl="0">
      <w:startOverride w:val="3"/>
    </w:lvlOverride>
  </w:num>
  <w:num w:numId="25">
    <w:abstractNumId w:val="15"/>
    <w:lvlOverride w:ilvl="0">
      <w:startOverride w:val="7"/>
    </w:lvlOverride>
  </w:num>
  <w:num w:numId="26">
    <w:abstractNumId w:val="1"/>
    <w:lvlOverride w:ilvl="0">
      <w:startOverride w:val="3"/>
    </w:lvlOverride>
  </w:num>
  <w:num w:numId="27">
    <w:abstractNumId w:val="6"/>
    <w:lvlOverride w:ilvl="0">
      <w:startOverride w:val="6"/>
    </w:lvlOverride>
  </w:num>
  <w:num w:numId="28">
    <w:abstractNumId w:val="11"/>
    <w:lvlOverride w:ilvl="0">
      <w:startOverride w:val="8"/>
    </w:lvlOverride>
  </w:num>
  <w:num w:numId="29">
    <w:abstractNumId w:val="8"/>
    <w:lvlOverride w:ilvl="0">
      <w:startOverride w:val="1"/>
    </w:lvlOverride>
  </w:num>
  <w:num w:numId="30">
    <w:abstractNumId w:val="7"/>
  </w:num>
  <w:num w:numId="31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18"/>
    <w:lvlOverride w:ilvl="0">
      <w:startOverride w:val="6"/>
    </w:lvlOverride>
  </w:num>
  <w:num w:numId="34">
    <w:abstractNumId w:val="17"/>
    <w:lvlOverride w:ilvl="0">
      <w:startOverride w:val="11"/>
    </w:lvlOverride>
  </w:num>
  <w:num w:numId="35">
    <w:abstractNumId w:val="12"/>
    <w:lvlOverride w:ilvl="0">
      <w:startOverride w:val="17"/>
    </w:lvlOverride>
  </w:num>
  <w:num w:numId="36">
    <w:abstractNumId w:val="2"/>
    <w:lvlOverride w:ilvl="0">
      <w:startOverride w:val="19"/>
    </w:lvlOverride>
  </w:num>
  <w:num w:numId="37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0">
    <w:abstractNumId w:val="9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4F"/>
    <w:rsid w:val="00080B8D"/>
    <w:rsid w:val="0008667D"/>
    <w:rsid w:val="001377BE"/>
    <w:rsid w:val="00181ED8"/>
    <w:rsid w:val="0027214F"/>
    <w:rsid w:val="002D57B5"/>
    <w:rsid w:val="003A3165"/>
    <w:rsid w:val="0040641B"/>
    <w:rsid w:val="00424DE8"/>
    <w:rsid w:val="00506597"/>
    <w:rsid w:val="00617967"/>
    <w:rsid w:val="006B3E0D"/>
    <w:rsid w:val="006E5F7A"/>
    <w:rsid w:val="00711C89"/>
    <w:rsid w:val="0076119D"/>
    <w:rsid w:val="007C4753"/>
    <w:rsid w:val="0084343F"/>
    <w:rsid w:val="00853ECB"/>
    <w:rsid w:val="00951ADF"/>
    <w:rsid w:val="009A3B7F"/>
    <w:rsid w:val="00AC0763"/>
    <w:rsid w:val="00AD2EC5"/>
    <w:rsid w:val="00B47EA1"/>
    <w:rsid w:val="00C37589"/>
    <w:rsid w:val="00E02796"/>
    <w:rsid w:val="00E61462"/>
    <w:rsid w:val="00E93C82"/>
    <w:rsid w:val="00F10B10"/>
    <w:rsid w:val="00FC7B5A"/>
    <w:rsid w:val="00F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C82"/>
    <w:rPr>
      <w:color w:val="0000FF" w:themeColor="hyperlink"/>
      <w:u w:val="single"/>
    </w:rPr>
  </w:style>
  <w:style w:type="paragraph" w:customStyle="1" w:styleId="ConsPlusNormal">
    <w:name w:val="ConsPlusNormal"/>
    <w:rsid w:val="00E93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3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B47EA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80B8D"/>
    <w:pPr>
      <w:ind w:left="720"/>
      <w:contextualSpacing/>
    </w:pPr>
  </w:style>
  <w:style w:type="paragraph" w:styleId="a6">
    <w:name w:val="Body Text"/>
    <w:basedOn w:val="a"/>
    <w:link w:val="a7"/>
    <w:semiHidden/>
    <w:rsid w:val="006B3E0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B3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7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C82"/>
    <w:rPr>
      <w:color w:val="0000FF" w:themeColor="hyperlink"/>
      <w:u w:val="single"/>
    </w:rPr>
  </w:style>
  <w:style w:type="paragraph" w:customStyle="1" w:styleId="ConsPlusNormal">
    <w:name w:val="ConsPlusNormal"/>
    <w:rsid w:val="00E93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3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B47EA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80B8D"/>
    <w:pPr>
      <w:ind w:left="720"/>
      <w:contextualSpacing/>
    </w:pPr>
  </w:style>
  <w:style w:type="paragraph" w:styleId="a6">
    <w:name w:val="Body Text"/>
    <w:basedOn w:val="a"/>
    <w:link w:val="a7"/>
    <w:semiHidden/>
    <w:rsid w:val="006B3E0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B3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7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8023</Words>
  <Characters>45732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2018-03-07T08:02:00Z</cp:lastPrinted>
  <dcterms:created xsi:type="dcterms:W3CDTF">2018-02-20T05:32:00Z</dcterms:created>
  <dcterms:modified xsi:type="dcterms:W3CDTF">2018-03-07T08:04:00Z</dcterms:modified>
</cp:coreProperties>
</file>