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9C95" w14:textId="77777777" w:rsidR="00974897" w:rsidRDefault="006A43BF" w:rsidP="004411E2">
      <w:pPr>
        <w:jc w:val="center"/>
        <w:rPr>
          <w:b/>
          <w:sz w:val="28"/>
        </w:rPr>
      </w:pPr>
      <w:r>
        <w:rPr>
          <w:b/>
          <w:sz w:val="28"/>
        </w:rPr>
        <w:t>СТАРОПИНИГЕРСКАЯ СЕЛЬСКАЯ</w:t>
      </w:r>
      <w:r w:rsidR="00974897">
        <w:rPr>
          <w:b/>
          <w:sz w:val="28"/>
        </w:rPr>
        <w:t xml:space="preserve"> ДУМА</w:t>
      </w:r>
    </w:p>
    <w:p w14:paraId="778FE85A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14:paraId="66D1B802" w14:textId="77777777" w:rsidR="00974897" w:rsidRDefault="00974897" w:rsidP="00974897">
      <w:pPr>
        <w:jc w:val="center"/>
        <w:rPr>
          <w:b/>
          <w:sz w:val="28"/>
        </w:rPr>
      </w:pPr>
    </w:p>
    <w:p w14:paraId="168D138C" w14:textId="77777777"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14:paraId="3D33AE23" w14:textId="77777777"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974897" w14:paraId="5DE757F3" w14:textId="7777777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C4B1C" w14:textId="1E122874" w:rsidR="00974897" w:rsidRDefault="00A52D1A" w:rsidP="0013111B">
            <w:pPr>
              <w:pStyle w:val="a3"/>
            </w:pPr>
            <w:r>
              <w:t>30.06.2023</w:t>
            </w:r>
          </w:p>
        </w:tc>
        <w:tc>
          <w:tcPr>
            <w:tcW w:w="5173" w:type="dxa"/>
          </w:tcPr>
          <w:p w14:paraId="26CA3535" w14:textId="77777777"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14:paraId="36680966" w14:textId="77777777"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D620C" w14:textId="39A6A722" w:rsidR="00974897" w:rsidRPr="00EE5764" w:rsidRDefault="00A52D1A" w:rsidP="0013111B">
            <w:pPr>
              <w:pStyle w:val="a3"/>
              <w:rPr>
                <w:highlight w:val="yellow"/>
              </w:rPr>
            </w:pPr>
            <w:r w:rsidRPr="00A52D1A">
              <w:t>13</w:t>
            </w:r>
          </w:p>
        </w:tc>
      </w:tr>
      <w:tr w:rsidR="00974897" w14:paraId="3961A4E0" w14:textId="77777777" w:rsidTr="0013111B">
        <w:tc>
          <w:tcPr>
            <w:tcW w:w="9360" w:type="dxa"/>
            <w:gridSpan w:val="4"/>
          </w:tcPr>
          <w:p w14:paraId="0F25ED35" w14:textId="77777777" w:rsidR="00974897" w:rsidRDefault="00974897" w:rsidP="0013111B">
            <w:pPr>
              <w:pStyle w:val="a3"/>
              <w:jc w:val="center"/>
            </w:pPr>
            <w:r>
              <w:t xml:space="preserve">дер. Старый </w:t>
            </w:r>
            <w:proofErr w:type="spellStart"/>
            <w:r>
              <w:t>Пинигерь</w:t>
            </w:r>
            <w:proofErr w:type="spellEnd"/>
          </w:p>
          <w:p w14:paraId="3D09BB42" w14:textId="77777777"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14:paraId="71FEED4E" w14:textId="77777777"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b/>
          <w:sz w:val="28"/>
          <w:szCs w:val="28"/>
        </w:rPr>
        <w:t>Старопинигер</w:t>
      </w:r>
      <w:r w:rsidR="006438CB">
        <w:rPr>
          <w:b/>
          <w:sz w:val="28"/>
          <w:szCs w:val="28"/>
        </w:rPr>
        <w:t>ской</w:t>
      </w:r>
      <w:proofErr w:type="spellEnd"/>
      <w:r w:rsidR="006438CB">
        <w:rPr>
          <w:b/>
          <w:sz w:val="28"/>
          <w:szCs w:val="28"/>
        </w:rPr>
        <w:t xml:space="preserve"> сельской Думы от 17.02.2017</w:t>
      </w:r>
      <w:r>
        <w:rPr>
          <w:b/>
          <w:sz w:val="28"/>
          <w:szCs w:val="28"/>
        </w:rPr>
        <w:t xml:space="preserve"> № 02 «Об утверждении Положения о бюджетном процессе  в муниципальном образовании </w:t>
      </w:r>
      <w:proofErr w:type="spellStart"/>
      <w:r>
        <w:rPr>
          <w:b/>
          <w:sz w:val="28"/>
          <w:szCs w:val="28"/>
        </w:rPr>
        <w:t>Старопинигерское</w:t>
      </w:r>
      <w:proofErr w:type="spellEnd"/>
      <w:r>
        <w:rPr>
          <w:b/>
          <w:sz w:val="28"/>
          <w:szCs w:val="28"/>
        </w:rPr>
        <w:t xml:space="preserve">  сельское поселение </w:t>
      </w:r>
    </w:p>
    <w:p w14:paraId="5BE2B18F" w14:textId="31EF4978" w:rsidR="00974897" w:rsidRDefault="00974897" w:rsidP="00974897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области»</w:t>
      </w:r>
      <w:r w:rsidR="00B51655">
        <w:rPr>
          <w:b/>
          <w:sz w:val="28"/>
          <w:szCs w:val="28"/>
        </w:rPr>
        <w:t xml:space="preserve"> (с изменениями от 29.03.2019 № 08</w:t>
      </w:r>
      <w:r w:rsidR="00ED750C">
        <w:rPr>
          <w:b/>
          <w:sz w:val="28"/>
          <w:szCs w:val="28"/>
        </w:rPr>
        <w:t>, от 17.04.2020 № 14</w:t>
      </w:r>
      <w:r w:rsidR="00157B55">
        <w:rPr>
          <w:b/>
          <w:sz w:val="28"/>
          <w:szCs w:val="28"/>
        </w:rPr>
        <w:t>, от 05.08.2020 № 21</w:t>
      </w:r>
      <w:r w:rsidR="00743B60">
        <w:rPr>
          <w:b/>
          <w:sz w:val="28"/>
          <w:szCs w:val="28"/>
        </w:rPr>
        <w:t xml:space="preserve">, </w:t>
      </w:r>
      <w:bookmarkStart w:id="0" w:name="_Hlk138152323"/>
      <w:r w:rsidR="00743B60">
        <w:rPr>
          <w:b/>
          <w:sz w:val="28"/>
          <w:szCs w:val="28"/>
        </w:rPr>
        <w:t>от 08.06.2021 №18</w:t>
      </w:r>
      <w:bookmarkEnd w:id="0"/>
      <w:r w:rsidR="00401904">
        <w:rPr>
          <w:b/>
          <w:sz w:val="28"/>
          <w:szCs w:val="28"/>
        </w:rPr>
        <w:t>, от 29.10.2021 №30</w:t>
      </w:r>
      <w:r w:rsidR="00B51655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</w:p>
    <w:p w14:paraId="22C2AE44" w14:textId="77777777" w:rsidR="00974897" w:rsidRDefault="00974897" w:rsidP="00974897"/>
    <w:p w14:paraId="21A42F16" w14:textId="77777777" w:rsidR="00974897" w:rsidRDefault="00974897" w:rsidP="00974897"/>
    <w:p w14:paraId="32AF244D" w14:textId="77777777" w:rsidR="00974897" w:rsidRDefault="00974897" w:rsidP="0097489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proofErr w:type="spellStart"/>
      <w:r w:rsidR="00C369EB">
        <w:rPr>
          <w:sz w:val="28"/>
          <w:szCs w:val="28"/>
        </w:rPr>
        <w:t>Старопинигерское</w:t>
      </w:r>
      <w:proofErr w:type="spellEnd"/>
      <w:r w:rsidR="00C369EB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поселение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Кировской области, учитывая </w:t>
      </w:r>
      <w:r w:rsidR="00743B60">
        <w:rPr>
          <w:sz w:val="28"/>
          <w:szCs w:val="28"/>
        </w:rPr>
        <w:t>экспертное заключение Министерства Юстиции Кировской области</w:t>
      </w:r>
      <w:r>
        <w:rPr>
          <w:sz w:val="28"/>
          <w:szCs w:val="28"/>
        </w:rPr>
        <w:t xml:space="preserve"> от </w:t>
      </w:r>
      <w:r w:rsidR="00D76BAC">
        <w:rPr>
          <w:sz w:val="28"/>
          <w:szCs w:val="28"/>
        </w:rPr>
        <w:t>2</w:t>
      </w:r>
      <w:r w:rsidR="00743B60">
        <w:rPr>
          <w:sz w:val="28"/>
          <w:szCs w:val="28"/>
        </w:rPr>
        <w:t>2</w:t>
      </w:r>
      <w:r w:rsidRPr="0081227B">
        <w:rPr>
          <w:sz w:val="28"/>
          <w:szCs w:val="28"/>
        </w:rPr>
        <w:t>.</w:t>
      </w:r>
      <w:r w:rsidR="0081227B" w:rsidRPr="0081227B">
        <w:rPr>
          <w:sz w:val="28"/>
          <w:szCs w:val="28"/>
        </w:rPr>
        <w:t>0</w:t>
      </w:r>
      <w:r w:rsidR="00743B60">
        <w:rPr>
          <w:sz w:val="28"/>
          <w:szCs w:val="28"/>
        </w:rPr>
        <w:t>9</w:t>
      </w:r>
      <w:r w:rsidRPr="0081227B">
        <w:rPr>
          <w:sz w:val="28"/>
          <w:szCs w:val="28"/>
        </w:rPr>
        <w:t>.20</w:t>
      </w:r>
      <w:r w:rsidR="0081227B" w:rsidRPr="0081227B">
        <w:rPr>
          <w:sz w:val="28"/>
          <w:szCs w:val="28"/>
        </w:rPr>
        <w:t>2</w:t>
      </w:r>
      <w:r w:rsidR="00D76BAC">
        <w:rPr>
          <w:sz w:val="28"/>
          <w:szCs w:val="28"/>
        </w:rPr>
        <w:t>1</w:t>
      </w:r>
      <w:r w:rsidRPr="0081227B">
        <w:rPr>
          <w:sz w:val="28"/>
          <w:szCs w:val="28"/>
        </w:rPr>
        <w:t xml:space="preserve"> №</w:t>
      </w:r>
      <w:r w:rsidR="00743B60">
        <w:rPr>
          <w:sz w:val="28"/>
          <w:szCs w:val="28"/>
        </w:rPr>
        <w:t xml:space="preserve"> 3205-47-07-03/</w:t>
      </w:r>
      <w:r w:rsidR="0081227B">
        <w:rPr>
          <w:sz w:val="28"/>
          <w:szCs w:val="28"/>
        </w:rPr>
        <w:t xml:space="preserve">, </w:t>
      </w:r>
      <w:proofErr w:type="spellStart"/>
      <w:r w:rsidR="00C369EB">
        <w:rPr>
          <w:sz w:val="28"/>
          <w:szCs w:val="28"/>
        </w:rPr>
        <w:t>Старопинигерская</w:t>
      </w:r>
      <w:proofErr w:type="spellEnd"/>
      <w:r w:rsidR="00C369EB">
        <w:rPr>
          <w:sz w:val="28"/>
          <w:szCs w:val="28"/>
        </w:rPr>
        <w:t xml:space="preserve"> сельская Дума</w:t>
      </w:r>
      <w:r>
        <w:rPr>
          <w:sz w:val="28"/>
          <w:szCs w:val="28"/>
        </w:rPr>
        <w:t xml:space="preserve"> РЕШИЛА:</w:t>
      </w:r>
    </w:p>
    <w:p w14:paraId="2FC99D7B" w14:textId="26326FA9" w:rsidR="0029751C" w:rsidRPr="00401904" w:rsidRDefault="00401904" w:rsidP="00401904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664"/>
        <w:jc w:val="both"/>
        <w:rPr>
          <w:sz w:val="28"/>
          <w:szCs w:val="28"/>
        </w:rPr>
      </w:pPr>
      <w:r w:rsidRPr="00401904">
        <w:rPr>
          <w:sz w:val="28"/>
          <w:szCs w:val="28"/>
        </w:rPr>
        <w:t xml:space="preserve">Внести изменения в Положение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t>Старопинигерское</w:t>
      </w:r>
      <w:proofErr w:type="spellEnd"/>
      <w:r w:rsidRPr="00401904">
        <w:rPr>
          <w:sz w:val="28"/>
          <w:szCs w:val="28"/>
        </w:rPr>
        <w:t xml:space="preserve">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области, изложив его в новой редакции. Прилагается.</w:t>
      </w:r>
    </w:p>
    <w:p w14:paraId="55AB42E7" w14:textId="40047C24" w:rsidR="00401904" w:rsidRDefault="00401904" w:rsidP="00401904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решения </w:t>
      </w:r>
      <w:proofErr w:type="spellStart"/>
      <w:r>
        <w:rPr>
          <w:sz w:val="28"/>
          <w:szCs w:val="28"/>
        </w:rPr>
        <w:t>Старопинигерской</w:t>
      </w:r>
      <w:proofErr w:type="spellEnd"/>
      <w:r>
        <w:rPr>
          <w:sz w:val="28"/>
          <w:szCs w:val="28"/>
        </w:rPr>
        <w:t xml:space="preserve"> сельской Думы:</w:t>
      </w:r>
    </w:p>
    <w:p w14:paraId="071B4D78" w14:textId="0BDB10E8" w:rsidR="00401904" w:rsidRDefault="00401904" w:rsidP="00401904">
      <w:pPr>
        <w:pStyle w:val="a4"/>
        <w:numPr>
          <w:ilvl w:val="1"/>
          <w:numId w:val="11"/>
        </w:numPr>
        <w:tabs>
          <w:tab w:val="left" w:pos="1134"/>
        </w:tabs>
        <w:spacing w:line="360" w:lineRule="auto"/>
        <w:ind w:left="0" w:firstLine="837"/>
        <w:jc w:val="both"/>
        <w:rPr>
          <w:sz w:val="28"/>
          <w:szCs w:val="28"/>
        </w:rPr>
      </w:pPr>
      <w:r w:rsidRPr="00401904">
        <w:rPr>
          <w:sz w:val="28"/>
          <w:szCs w:val="28"/>
        </w:rPr>
        <w:t>от 29.03.2019 № 08</w:t>
      </w:r>
      <w:r>
        <w:rPr>
          <w:sz w:val="28"/>
          <w:szCs w:val="28"/>
        </w:rPr>
        <w:t xml:space="preserve"> «</w:t>
      </w:r>
      <w:r w:rsidRPr="00401904">
        <w:rPr>
          <w:sz w:val="28"/>
          <w:szCs w:val="28"/>
        </w:rPr>
        <w:t xml:space="preserve">О внесении изменений в решение </w:t>
      </w:r>
      <w:proofErr w:type="spellStart"/>
      <w:r w:rsidRPr="00401904">
        <w:rPr>
          <w:sz w:val="28"/>
          <w:szCs w:val="28"/>
        </w:rPr>
        <w:t>Старопинигерской</w:t>
      </w:r>
      <w:proofErr w:type="spellEnd"/>
      <w:r w:rsidRPr="00401904">
        <w:rPr>
          <w:sz w:val="28"/>
          <w:szCs w:val="28"/>
        </w:rPr>
        <w:t xml:space="preserve"> сельской Думы от 17.02.2017 № 02 «Об утверждении Положения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t>Старопинигерское</w:t>
      </w:r>
      <w:proofErr w:type="spellEnd"/>
      <w:r w:rsidRPr="00401904">
        <w:rPr>
          <w:sz w:val="28"/>
          <w:szCs w:val="28"/>
        </w:rPr>
        <w:t xml:space="preserve"> 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области»</w:t>
      </w:r>
      <w:r>
        <w:rPr>
          <w:sz w:val="28"/>
          <w:szCs w:val="28"/>
        </w:rPr>
        <w:t>;</w:t>
      </w:r>
    </w:p>
    <w:p w14:paraId="741AC299" w14:textId="20E86B8F" w:rsidR="00401904" w:rsidRDefault="00401904" w:rsidP="00401904">
      <w:pPr>
        <w:pStyle w:val="a4"/>
        <w:numPr>
          <w:ilvl w:val="1"/>
          <w:numId w:val="11"/>
        </w:numPr>
        <w:tabs>
          <w:tab w:val="left" w:pos="1134"/>
        </w:tabs>
        <w:spacing w:line="360" w:lineRule="auto"/>
        <w:ind w:left="0" w:firstLine="837"/>
        <w:jc w:val="both"/>
        <w:rPr>
          <w:sz w:val="28"/>
          <w:szCs w:val="28"/>
        </w:rPr>
      </w:pPr>
      <w:r w:rsidRPr="00401904">
        <w:rPr>
          <w:sz w:val="28"/>
          <w:szCs w:val="28"/>
        </w:rPr>
        <w:t>от 17.04.2020 № 14</w:t>
      </w:r>
      <w:r>
        <w:rPr>
          <w:sz w:val="28"/>
          <w:szCs w:val="28"/>
        </w:rPr>
        <w:t xml:space="preserve"> «</w:t>
      </w:r>
      <w:r w:rsidRPr="00401904">
        <w:rPr>
          <w:sz w:val="28"/>
          <w:szCs w:val="28"/>
        </w:rPr>
        <w:t xml:space="preserve">О внесении изменений в решение </w:t>
      </w:r>
      <w:proofErr w:type="spellStart"/>
      <w:r w:rsidRPr="00401904">
        <w:rPr>
          <w:sz w:val="28"/>
          <w:szCs w:val="28"/>
        </w:rPr>
        <w:t>Старопинигерской</w:t>
      </w:r>
      <w:proofErr w:type="spellEnd"/>
      <w:r w:rsidRPr="00401904">
        <w:rPr>
          <w:sz w:val="28"/>
          <w:szCs w:val="28"/>
        </w:rPr>
        <w:t xml:space="preserve"> сельской Думы от 17.02.2017 № 02 «Об утверждении Положения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lastRenderedPageBreak/>
        <w:t>Старопинигерское</w:t>
      </w:r>
      <w:proofErr w:type="spellEnd"/>
      <w:r w:rsidRPr="00401904">
        <w:rPr>
          <w:sz w:val="28"/>
          <w:szCs w:val="28"/>
        </w:rPr>
        <w:t xml:space="preserve"> 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области» (с изменениями от 29.03.2019 № 08</w:t>
      </w:r>
      <w:r>
        <w:rPr>
          <w:sz w:val="28"/>
          <w:szCs w:val="28"/>
        </w:rPr>
        <w:t>);</w:t>
      </w:r>
    </w:p>
    <w:p w14:paraId="42E322BC" w14:textId="6CD973A5" w:rsidR="00401904" w:rsidRDefault="00401904" w:rsidP="00401904">
      <w:pPr>
        <w:pStyle w:val="a4"/>
        <w:numPr>
          <w:ilvl w:val="1"/>
          <w:numId w:val="11"/>
        </w:numPr>
        <w:tabs>
          <w:tab w:val="left" w:pos="1134"/>
        </w:tabs>
        <w:spacing w:line="360" w:lineRule="auto"/>
        <w:ind w:left="0" w:firstLine="837"/>
        <w:jc w:val="both"/>
        <w:rPr>
          <w:sz w:val="28"/>
          <w:szCs w:val="28"/>
        </w:rPr>
      </w:pPr>
      <w:r w:rsidRPr="00401904">
        <w:rPr>
          <w:sz w:val="28"/>
          <w:szCs w:val="28"/>
        </w:rPr>
        <w:t>от 05.08.2020 № 21</w:t>
      </w:r>
      <w:r>
        <w:rPr>
          <w:sz w:val="28"/>
          <w:szCs w:val="28"/>
        </w:rPr>
        <w:t xml:space="preserve"> «</w:t>
      </w:r>
      <w:r w:rsidRPr="00401904">
        <w:rPr>
          <w:sz w:val="28"/>
          <w:szCs w:val="28"/>
        </w:rPr>
        <w:t xml:space="preserve">О внесении изменений в решение </w:t>
      </w:r>
      <w:proofErr w:type="spellStart"/>
      <w:r w:rsidRPr="00401904">
        <w:rPr>
          <w:sz w:val="28"/>
          <w:szCs w:val="28"/>
        </w:rPr>
        <w:t>Старопинигерской</w:t>
      </w:r>
      <w:proofErr w:type="spellEnd"/>
      <w:r w:rsidRPr="00401904">
        <w:rPr>
          <w:sz w:val="28"/>
          <w:szCs w:val="28"/>
        </w:rPr>
        <w:t xml:space="preserve"> сельской Думы от 17.02.2017 № 02 «Об утверждении Положения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t>Старопинигерское</w:t>
      </w:r>
      <w:proofErr w:type="spellEnd"/>
      <w:r w:rsidRPr="00401904">
        <w:rPr>
          <w:sz w:val="28"/>
          <w:szCs w:val="28"/>
        </w:rPr>
        <w:t xml:space="preserve"> 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области» (с изменениями от 29.03.2019 № 08, от 17.04.2020 № 14)</w:t>
      </w:r>
    </w:p>
    <w:p w14:paraId="6D3662A5" w14:textId="704756C3" w:rsidR="00401904" w:rsidRDefault="00401904" w:rsidP="00401904">
      <w:pPr>
        <w:pStyle w:val="a4"/>
        <w:numPr>
          <w:ilvl w:val="1"/>
          <w:numId w:val="11"/>
        </w:numPr>
        <w:tabs>
          <w:tab w:val="left" w:pos="1134"/>
        </w:tabs>
        <w:spacing w:line="360" w:lineRule="auto"/>
        <w:ind w:left="0" w:firstLine="837"/>
        <w:jc w:val="both"/>
        <w:rPr>
          <w:sz w:val="28"/>
          <w:szCs w:val="28"/>
        </w:rPr>
      </w:pPr>
      <w:r w:rsidRPr="00401904">
        <w:rPr>
          <w:sz w:val="28"/>
          <w:szCs w:val="28"/>
        </w:rPr>
        <w:t xml:space="preserve">от 08.06.2021 №18 </w:t>
      </w:r>
      <w:r>
        <w:rPr>
          <w:sz w:val="28"/>
          <w:szCs w:val="28"/>
        </w:rPr>
        <w:t>«</w:t>
      </w:r>
      <w:r w:rsidRPr="00401904">
        <w:rPr>
          <w:sz w:val="28"/>
          <w:szCs w:val="28"/>
        </w:rPr>
        <w:t xml:space="preserve">О внесении изменений в решение </w:t>
      </w:r>
      <w:proofErr w:type="spellStart"/>
      <w:r w:rsidRPr="00401904">
        <w:rPr>
          <w:sz w:val="28"/>
          <w:szCs w:val="28"/>
        </w:rPr>
        <w:t>Старопинигерской</w:t>
      </w:r>
      <w:proofErr w:type="spellEnd"/>
      <w:r w:rsidRPr="00401904">
        <w:rPr>
          <w:sz w:val="28"/>
          <w:szCs w:val="28"/>
        </w:rPr>
        <w:t xml:space="preserve"> сельской Думы от 17.02.2017 № 02 «Об утверждении Положения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t>Старопинигерское</w:t>
      </w:r>
      <w:proofErr w:type="spellEnd"/>
      <w:r w:rsidRPr="00401904">
        <w:rPr>
          <w:sz w:val="28"/>
          <w:szCs w:val="28"/>
        </w:rPr>
        <w:t xml:space="preserve"> 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области» (с изменениями от 29.03.2019 № 08, от 17.04.2020 № 14</w:t>
      </w:r>
      <w:r>
        <w:rPr>
          <w:sz w:val="28"/>
          <w:szCs w:val="28"/>
        </w:rPr>
        <w:t>,</w:t>
      </w:r>
      <w:r w:rsidRPr="00401904">
        <w:rPr>
          <w:sz w:val="28"/>
          <w:szCs w:val="28"/>
        </w:rPr>
        <w:t xml:space="preserve"> от 05.08.2020 № 21)</w:t>
      </w:r>
    </w:p>
    <w:p w14:paraId="7BD87816" w14:textId="1E7EFEE1" w:rsidR="00401904" w:rsidRDefault="00401904" w:rsidP="00401904">
      <w:pPr>
        <w:pStyle w:val="a4"/>
        <w:numPr>
          <w:ilvl w:val="1"/>
          <w:numId w:val="11"/>
        </w:numPr>
        <w:tabs>
          <w:tab w:val="left" w:pos="1134"/>
        </w:tabs>
        <w:spacing w:line="360" w:lineRule="auto"/>
        <w:ind w:left="0" w:firstLine="837"/>
        <w:jc w:val="both"/>
        <w:rPr>
          <w:sz w:val="28"/>
          <w:szCs w:val="28"/>
        </w:rPr>
      </w:pPr>
      <w:r w:rsidRPr="00401904">
        <w:rPr>
          <w:sz w:val="28"/>
          <w:szCs w:val="28"/>
        </w:rPr>
        <w:t xml:space="preserve">от 29.10.2021 №30 </w:t>
      </w:r>
      <w:r>
        <w:rPr>
          <w:sz w:val="28"/>
          <w:szCs w:val="28"/>
        </w:rPr>
        <w:t>«</w:t>
      </w:r>
      <w:r w:rsidRPr="00401904">
        <w:rPr>
          <w:sz w:val="28"/>
          <w:szCs w:val="28"/>
        </w:rPr>
        <w:t xml:space="preserve">О внесении изменений в решение </w:t>
      </w:r>
      <w:proofErr w:type="spellStart"/>
      <w:r w:rsidRPr="00401904">
        <w:rPr>
          <w:sz w:val="28"/>
          <w:szCs w:val="28"/>
        </w:rPr>
        <w:t>Старопинигерской</w:t>
      </w:r>
      <w:proofErr w:type="spellEnd"/>
      <w:r w:rsidRPr="00401904">
        <w:rPr>
          <w:sz w:val="28"/>
          <w:szCs w:val="28"/>
        </w:rPr>
        <w:t xml:space="preserve"> сельской Думы от 17.02.2017 № 02 «Об утверждении Положения о бюджетном процессе в муниципальном образовании </w:t>
      </w:r>
      <w:proofErr w:type="spellStart"/>
      <w:r w:rsidRPr="00401904">
        <w:rPr>
          <w:sz w:val="28"/>
          <w:szCs w:val="28"/>
        </w:rPr>
        <w:t>Старопинигерское</w:t>
      </w:r>
      <w:proofErr w:type="spellEnd"/>
      <w:r w:rsidRPr="00401904">
        <w:rPr>
          <w:sz w:val="28"/>
          <w:szCs w:val="28"/>
        </w:rPr>
        <w:t xml:space="preserve">  сельское поселение </w:t>
      </w:r>
      <w:proofErr w:type="spellStart"/>
      <w:r w:rsidRPr="00401904">
        <w:rPr>
          <w:sz w:val="28"/>
          <w:szCs w:val="28"/>
        </w:rPr>
        <w:t>Вятскополянского</w:t>
      </w:r>
      <w:proofErr w:type="spellEnd"/>
      <w:r w:rsidRPr="00401904">
        <w:rPr>
          <w:sz w:val="28"/>
          <w:szCs w:val="28"/>
        </w:rPr>
        <w:t xml:space="preserve"> района Кировской области» (с изменениями от 29.03.2019 № 08, от 17.04.2020 № 14</w:t>
      </w:r>
      <w:r>
        <w:rPr>
          <w:sz w:val="28"/>
          <w:szCs w:val="28"/>
        </w:rPr>
        <w:t>,</w:t>
      </w:r>
      <w:r w:rsidRPr="00401904">
        <w:rPr>
          <w:sz w:val="28"/>
          <w:szCs w:val="28"/>
        </w:rPr>
        <w:t xml:space="preserve"> от 05.08.2020 № 21</w:t>
      </w:r>
      <w:r>
        <w:rPr>
          <w:sz w:val="28"/>
          <w:szCs w:val="28"/>
        </w:rPr>
        <w:t>,</w:t>
      </w:r>
      <w:r w:rsidRPr="00401904">
        <w:rPr>
          <w:sz w:val="28"/>
          <w:szCs w:val="28"/>
        </w:rPr>
        <w:t xml:space="preserve"> </w:t>
      </w:r>
      <w:proofErr w:type="gramStart"/>
      <w:r w:rsidRPr="00401904">
        <w:rPr>
          <w:sz w:val="28"/>
          <w:szCs w:val="28"/>
        </w:rPr>
        <w:t>от</w:t>
      </w:r>
      <w:proofErr w:type="gramEnd"/>
      <w:r w:rsidRPr="00401904">
        <w:rPr>
          <w:sz w:val="28"/>
          <w:szCs w:val="28"/>
        </w:rPr>
        <w:t xml:space="preserve"> 08.06.2021 №18)</w:t>
      </w:r>
    </w:p>
    <w:p w14:paraId="64AB4C33" w14:textId="0904BF01" w:rsidR="00974897" w:rsidRPr="00C71B96" w:rsidRDefault="00974897" w:rsidP="00401904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664"/>
        <w:jc w:val="both"/>
        <w:rPr>
          <w:sz w:val="28"/>
          <w:szCs w:val="28"/>
        </w:rPr>
      </w:pPr>
      <w:r w:rsidRPr="00401904">
        <w:rPr>
          <w:sz w:val="28"/>
          <w:szCs w:val="28"/>
        </w:rPr>
        <w:t xml:space="preserve">Настоящее решение подлежит </w:t>
      </w:r>
      <w:r w:rsidR="006A43BF" w:rsidRPr="00401904">
        <w:rPr>
          <w:sz w:val="28"/>
          <w:szCs w:val="28"/>
        </w:rPr>
        <w:t>официальному опубликованию</w:t>
      </w:r>
      <w:r w:rsidRPr="00401904">
        <w:rPr>
          <w:sz w:val="28"/>
          <w:szCs w:val="28"/>
        </w:rPr>
        <w:t xml:space="preserve"> (обнародованию).</w:t>
      </w:r>
    </w:p>
    <w:p w14:paraId="1A973C89" w14:textId="162044DC" w:rsidR="00A10D31" w:rsidRPr="00401904" w:rsidRDefault="00974897" w:rsidP="00401904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664"/>
        <w:jc w:val="both"/>
        <w:rPr>
          <w:sz w:val="28"/>
          <w:szCs w:val="28"/>
        </w:rPr>
      </w:pPr>
      <w:r w:rsidRPr="00401904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14:paraId="36FA1ED9" w14:textId="77777777" w:rsidR="00BF3BF0" w:rsidRDefault="00BF3BF0" w:rsidP="00A10D31">
      <w:pPr>
        <w:pStyle w:val="a3"/>
        <w:spacing w:line="360" w:lineRule="auto"/>
        <w:rPr>
          <w:szCs w:val="28"/>
        </w:rPr>
      </w:pPr>
    </w:p>
    <w:p w14:paraId="347E44D2" w14:textId="77777777" w:rsidR="00762346" w:rsidRDefault="00762346" w:rsidP="00A10D31">
      <w:pPr>
        <w:pStyle w:val="a3"/>
        <w:spacing w:line="360" w:lineRule="auto"/>
        <w:rPr>
          <w:szCs w:val="28"/>
        </w:rPr>
      </w:pPr>
    </w:p>
    <w:p w14:paraId="6B230BE5" w14:textId="427DF944" w:rsidR="00974897" w:rsidRPr="00A10D31" w:rsidRDefault="00974897" w:rsidP="00A10D31">
      <w:pPr>
        <w:pStyle w:val="a3"/>
        <w:spacing w:line="360" w:lineRule="auto"/>
        <w:rPr>
          <w:bCs/>
          <w:color w:val="FF0000"/>
          <w:szCs w:val="28"/>
        </w:rPr>
      </w:pPr>
      <w:r w:rsidRPr="002776A6">
        <w:rPr>
          <w:szCs w:val="28"/>
        </w:rPr>
        <w:t>Председатель сельской Думы</w:t>
      </w:r>
      <w:r w:rsidR="00381FE9" w:rsidRPr="002776A6">
        <w:rPr>
          <w:szCs w:val="28"/>
        </w:rPr>
        <w:t xml:space="preserve"> </w:t>
      </w:r>
      <w:r w:rsidR="00401904">
        <w:rPr>
          <w:szCs w:val="28"/>
        </w:rPr>
        <w:tab/>
      </w:r>
      <w:r w:rsidR="00A52D1A">
        <w:rPr>
          <w:szCs w:val="28"/>
        </w:rPr>
        <w:t xml:space="preserve">        </w:t>
      </w:r>
      <w:proofErr w:type="spellStart"/>
      <w:r w:rsidR="00401904">
        <w:rPr>
          <w:szCs w:val="28"/>
        </w:rPr>
        <w:t>А.Х.Гайфутдинова</w:t>
      </w:r>
      <w:proofErr w:type="spellEnd"/>
    </w:p>
    <w:p w14:paraId="3A8C47B4" w14:textId="77777777" w:rsidR="00762346" w:rsidRDefault="00762346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A79371" w14:textId="313F397B" w:rsidR="00974897" w:rsidRPr="002776A6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776A6">
        <w:rPr>
          <w:rFonts w:ascii="Times New Roman" w:hAnsi="Times New Roman" w:cs="Times New Roman"/>
          <w:sz w:val="28"/>
          <w:szCs w:val="28"/>
        </w:rPr>
        <w:t xml:space="preserve">Глава поселения </w:t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401904">
        <w:rPr>
          <w:rFonts w:ascii="Times New Roman" w:hAnsi="Times New Roman" w:cs="Times New Roman"/>
          <w:sz w:val="28"/>
          <w:szCs w:val="28"/>
        </w:rPr>
        <w:tab/>
      </w:r>
      <w:r w:rsidR="00A52D1A">
        <w:rPr>
          <w:rFonts w:ascii="Times New Roman" w:hAnsi="Times New Roman" w:cs="Times New Roman"/>
          <w:sz w:val="28"/>
          <w:szCs w:val="28"/>
        </w:rPr>
        <w:t>М</w:t>
      </w:r>
      <w:r w:rsidRPr="002776A6">
        <w:rPr>
          <w:rFonts w:ascii="Times New Roman" w:hAnsi="Times New Roman" w:cs="Times New Roman"/>
          <w:sz w:val="28"/>
          <w:szCs w:val="28"/>
        </w:rPr>
        <w:t>.</w:t>
      </w:r>
      <w:r w:rsidR="00A52D1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2776A6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2776A6">
        <w:rPr>
          <w:rFonts w:ascii="Times New Roman" w:hAnsi="Times New Roman" w:cs="Times New Roman"/>
          <w:sz w:val="28"/>
          <w:szCs w:val="28"/>
        </w:rPr>
        <w:t>Фалахиева</w:t>
      </w:r>
      <w:proofErr w:type="spellEnd"/>
      <w:r w:rsidRPr="00277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D021BA" w14:textId="77777777" w:rsidR="00974897" w:rsidRPr="002776A6" w:rsidRDefault="00974897" w:rsidP="00974897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14:paraId="08AAC7F2" w14:textId="77777777" w:rsidR="00806657" w:rsidRDefault="00806657"/>
    <w:sectPr w:rsidR="00806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710"/>
    <w:multiLevelType w:val="hybridMultilevel"/>
    <w:tmpl w:val="5C22EA16"/>
    <w:lvl w:ilvl="0" w:tplc="79F06D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23F8C"/>
    <w:multiLevelType w:val="hybridMultilevel"/>
    <w:tmpl w:val="2736CB2A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97905"/>
    <w:multiLevelType w:val="hybridMultilevel"/>
    <w:tmpl w:val="64546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11AAB"/>
    <w:multiLevelType w:val="hybridMultilevel"/>
    <w:tmpl w:val="B6D6E2E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497CEE"/>
    <w:multiLevelType w:val="hybridMultilevel"/>
    <w:tmpl w:val="18E69120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C2023C"/>
    <w:multiLevelType w:val="hybridMultilevel"/>
    <w:tmpl w:val="4D1A589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F007DD"/>
    <w:multiLevelType w:val="hybridMultilevel"/>
    <w:tmpl w:val="F41A099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FB532E"/>
    <w:multiLevelType w:val="hybridMultilevel"/>
    <w:tmpl w:val="77267786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E32700"/>
    <w:multiLevelType w:val="hybridMultilevel"/>
    <w:tmpl w:val="7CE4A23A"/>
    <w:lvl w:ilvl="0" w:tplc="79F06DA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E66ACC"/>
    <w:multiLevelType w:val="hybridMultilevel"/>
    <w:tmpl w:val="E11C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12B76"/>
    <w:multiLevelType w:val="multilevel"/>
    <w:tmpl w:val="E8E65E80"/>
    <w:lvl w:ilvl="0">
      <w:start w:val="1"/>
      <w:numFmt w:val="decimal"/>
      <w:lvlText w:val="%1."/>
      <w:lvlJc w:val="left"/>
      <w:pPr>
        <w:ind w:left="1321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93"/>
    <w:rsid w:val="000A0352"/>
    <w:rsid w:val="000A5F12"/>
    <w:rsid w:val="000B7541"/>
    <w:rsid w:val="000E56A9"/>
    <w:rsid w:val="00151EF7"/>
    <w:rsid w:val="00157B55"/>
    <w:rsid w:val="001709A2"/>
    <w:rsid w:val="001B6AE6"/>
    <w:rsid w:val="001B7D98"/>
    <w:rsid w:val="001D35F1"/>
    <w:rsid w:val="001E44A3"/>
    <w:rsid w:val="001F615A"/>
    <w:rsid w:val="00205D31"/>
    <w:rsid w:val="0022252A"/>
    <w:rsid w:val="0023155D"/>
    <w:rsid w:val="00243B2F"/>
    <w:rsid w:val="0025146D"/>
    <w:rsid w:val="00272BD8"/>
    <w:rsid w:val="002776A6"/>
    <w:rsid w:val="00280AED"/>
    <w:rsid w:val="0029751C"/>
    <w:rsid w:val="002B5269"/>
    <w:rsid w:val="002D2320"/>
    <w:rsid w:val="002D2FD4"/>
    <w:rsid w:val="002E1153"/>
    <w:rsid w:val="003613E6"/>
    <w:rsid w:val="00381FE9"/>
    <w:rsid w:val="003830C6"/>
    <w:rsid w:val="00393BC9"/>
    <w:rsid w:val="003B54F2"/>
    <w:rsid w:val="003C0FF2"/>
    <w:rsid w:val="00401904"/>
    <w:rsid w:val="004074D0"/>
    <w:rsid w:val="004411E2"/>
    <w:rsid w:val="0047641B"/>
    <w:rsid w:val="0051375B"/>
    <w:rsid w:val="005163B4"/>
    <w:rsid w:val="0052024C"/>
    <w:rsid w:val="00525592"/>
    <w:rsid w:val="00535D2B"/>
    <w:rsid w:val="00594247"/>
    <w:rsid w:val="005B488E"/>
    <w:rsid w:val="005C3193"/>
    <w:rsid w:val="005C6408"/>
    <w:rsid w:val="005D4104"/>
    <w:rsid w:val="005F104D"/>
    <w:rsid w:val="006438CB"/>
    <w:rsid w:val="00647507"/>
    <w:rsid w:val="00656DD3"/>
    <w:rsid w:val="00692235"/>
    <w:rsid w:val="006A43BF"/>
    <w:rsid w:val="006B7BB3"/>
    <w:rsid w:val="007362F0"/>
    <w:rsid w:val="00743B60"/>
    <w:rsid w:val="00762346"/>
    <w:rsid w:val="007B4842"/>
    <w:rsid w:val="007C6CBF"/>
    <w:rsid w:val="007E0785"/>
    <w:rsid w:val="007E7D32"/>
    <w:rsid w:val="00806657"/>
    <w:rsid w:val="0081227B"/>
    <w:rsid w:val="00832D22"/>
    <w:rsid w:val="008D77B9"/>
    <w:rsid w:val="008E0B18"/>
    <w:rsid w:val="008F6B38"/>
    <w:rsid w:val="00905832"/>
    <w:rsid w:val="009126BF"/>
    <w:rsid w:val="00940803"/>
    <w:rsid w:val="00950356"/>
    <w:rsid w:val="00951405"/>
    <w:rsid w:val="0095712B"/>
    <w:rsid w:val="00961E39"/>
    <w:rsid w:val="00974897"/>
    <w:rsid w:val="009E1667"/>
    <w:rsid w:val="00A10D31"/>
    <w:rsid w:val="00A23023"/>
    <w:rsid w:val="00A255E0"/>
    <w:rsid w:val="00A5209E"/>
    <w:rsid w:val="00A52D1A"/>
    <w:rsid w:val="00A7688A"/>
    <w:rsid w:val="00AB19A0"/>
    <w:rsid w:val="00AB6A49"/>
    <w:rsid w:val="00AD61D8"/>
    <w:rsid w:val="00AE0674"/>
    <w:rsid w:val="00B04849"/>
    <w:rsid w:val="00B0733F"/>
    <w:rsid w:val="00B07D82"/>
    <w:rsid w:val="00B143D2"/>
    <w:rsid w:val="00B51655"/>
    <w:rsid w:val="00B61EE3"/>
    <w:rsid w:val="00BB41F4"/>
    <w:rsid w:val="00BE3329"/>
    <w:rsid w:val="00BF3BF0"/>
    <w:rsid w:val="00BF4967"/>
    <w:rsid w:val="00C006FD"/>
    <w:rsid w:val="00C20DA0"/>
    <w:rsid w:val="00C369EB"/>
    <w:rsid w:val="00C42F9A"/>
    <w:rsid w:val="00C71B96"/>
    <w:rsid w:val="00C844AD"/>
    <w:rsid w:val="00CA065A"/>
    <w:rsid w:val="00D3215D"/>
    <w:rsid w:val="00D3341B"/>
    <w:rsid w:val="00D51C70"/>
    <w:rsid w:val="00D76BAC"/>
    <w:rsid w:val="00D80C92"/>
    <w:rsid w:val="00DC1C5A"/>
    <w:rsid w:val="00DC37EE"/>
    <w:rsid w:val="00DE4C14"/>
    <w:rsid w:val="00DE6B64"/>
    <w:rsid w:val="00E10B8C"/>
    <w:rsid w:val="00E7136E"/>
    <w:rsid w:val="00E74101"/>
    <w:rsid w:val="00ED750C"/>
    <w:rsid w:val="00EE5764"/>
    <w:rsid w:val="00F176EE"/>
    <w:rsid w:val="00F20032"/>
    <w:rsid w:val="00F413FB"/>
    <w:rsid w:val="00F52045"/>
    <w:rsid w:val="00F73D1D"/>
    <w:rsid w:val="00F93E3B"/>
    <w:rsid w:val="00FB074D"/>
    <w:rsid w:val="00FC5AD2"/>
    <w:rsid w:val="00FE5D53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1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80C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80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2019-04-01T06:08:00Z</cp:lastPrinted>
  <dcterms:created xsi:type="dcterms:W3CDTF">2023-06-20T08:20:00Z</dcterms:created>
  <dcterms:modified xsi:type="dcterms:W3CDTF">2023-07-04T13:06:00Z</dcterms:modified>
</cp:coreProperties>
</file>